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1E" w:rsidRDefault="00912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младшая группа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Малышарики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6576D" w:rsidRDefault="00DA3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</w:t>
      </w:r>
      <w:r w:rsidR="0036576D">
        <w:rPr>
          <w:rFonts w:ascii="Times New Roman" w:hAnsi="Times New Roman" w:cs="Times New Roman"/>
          <w:sz w:val="24"/>
          <w:szCs w:val="24"/>
        </w:rPr>
        <w:t>: Емельяненко В.Н, Харитонова М.О.</w:t>
      </w:r>
    </w:p>
    <w:p w:rsidR="00416D6B" w:rsidRDefault="00912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Игра-ситуация «</w:t>
      </w:r>
      <w:r w:rsidR="00AE11EB">
        <w:rPr>
          <w:rFonts w:ascii="Times New Roman" w:hAnsi="Times New Roman" w:cs="Times New Roman"/>
          <w:sz w:val="24"/>
          <w:szCs w:val="24"/>
        </w:rPr>
        <w:t>Весёлый автобус»</w:t>
      </w:r>
      <w:r>
        <w:rPr>
          <w:rFonts w:ascii="Times New Roman" w:hAnsi="Times New Roman" w:cs="Times New Roman"/>
          <w:sz w:val="24"/>
          <w:szCs w:val="24"/>
        </w:rPr>
        <w:t xml:space="preserve"> рамках профилактики ПДД.</w:t>
      </w:r>
      <w:r w:rsidR="00DA3C9F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DA3C9F">
        <w:rPr>
          <w:rFonts w:ascii="Times New Roman" w:hAnsi="Times New Roman" w:cs="Times New Roman"/>
          <w:sz w:val="24"/>
          <w:szCs w:val="24"/>
        </w:rPr>
        <w:t>ноябрь )</w:t>
      </w:r>
    </w:p>
    <w:p w:rsidR="00AE11EB" w:rsidRDefault="00AE1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Вовлечь детей в игровую ситуацию; дать представление о темпе движения; учить изображать голосом разные интонации. </w:t>
      </w:r>
    </w:p>
    <w:p w:rsidR="00AE11EB" w:rsidRDefault="00AE1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автобус едет</w:t>
      </w:r>
    </w:p>
    <w:p w:rsidR="00AE11EB" w:rsidRDefault="00AE1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дороге гладкой,</w:t>
      </w:r>
    </w:p>
    <w:p w:rsidR="00AE11EB" w:rsidRDefault="00AE1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Далеко, в деревню </w:t>
      </w:r>
    </w:p>
    <w:p w:rsidR="00AE11EB" w:rsidRDefault="00AE1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Едут в нём ребята.</w:t>
      </w:r>
    </w:p>
    <w:p w:rsidR="00AE11EB" w:rsidRDefault="00AE1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Би-би-би! Би-би-би!</w:t>
      </w:r>
    </w:p>
    <w:p w:rsidR="00AE11EB" w:rsidRDefault="00AE1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1886" cy="1733550"/>
            <wp:effectExtent l="19050" t="0" r="7014" b="0"/>
            <wp:docPr id="1" name="Рисунок 1" descr="C:\Users\Колобок\Desktop\IMG_20201102_16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бок\Desktop\IMG_20201102_165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754" cy="173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1752600"/>
            <wp:effectExtent l="19050" t="0" r="0" b="0"/>
            <wp:docPr id="2" name="Рисунок 2" descr="C:\Users\Колобок\Desktop\IMG_20201102_16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обок\Desktop\IMG_20201102_165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77" cy="175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325" w:rsidRDefault="00D00325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p w:rsidR="005A04A8" w:rsidRDefault="005A04A8">
      <w:pPr>
        <w:rPr>
          <w:rFonts w:ascii="Times New Roman" w:hAnsi="Times New Roman" w:cs="Times New Roman"/>
          <w:sz w:val="24"/>
          <w:szCs w:val="24"/>
        </w:rPr>
      </w:pPr>
    </w:p>
    <w:sectPr w:rsidR="005A04A8" w:rsidSect="0041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1EB"/>
    <w:rsid w:val="0034192B"/>
    <w:rsid w:val="0036576D"/>
    <w:rsid w:val="00416D6B"/>
    <w:rsid w:val="005A04A8"/>
    <w:rsid w:val="006F205F"/>
    <w:rsid w:val="00760A9E"/>
    <w:rsid w:val="00912F1E"/>
    <w:rsid w:val="00AE11EB"/>
    <w:rsid w:val="00C620DC"/>
    <w:rsid w:val="00D00325"/>
    <w:rsid w:val="00DA3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73EC"/>
  <w15:docId w15:val="{E5EDEE57-6E0B-45C8-8ABA-D668109A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55D7-826A-4245-AFC2-5A958BFE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1</cp:lastModifiedBy>
  <cp:revision>6</cp:revision>
  <dcterms:created xsi:type="dcterms:W3CDTF">2021-01-11T07:14:00Z</dcterms:created>
  <dcterms:modified xsi:type="dcterms:W3CDTF">2021-01-12T02:08:00Z</dcterms:modified>
</cp:coreProperties>
</file>