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484" w:rsidRPr="00B5293B" w:rsidRDefault="00153484" w:rsidP="00153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93B">
        <w:rPr>
          <w:rFonts w:ascii="Times New Roman" w:hAnsi="Times New Roman" w:cs="Times New Roman"/>
          <w:b/>
          <w:sz w:val="28"/>
          <w:szCs w:val="28"/>
        </w:rPr>
        <w:t>Самоанализ</w:t>
      </w:r>
      <w:r w:rsidRPr="00B5293B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тематического комплексного мероприятия</w:t>
      </w:r>
      <w:r w:rsidRPr="00B5293B">
        <w:rPr>
          <w:rFonts w:ascii="Times New Roman" w:eastAsia="Times New Roman" w:hAnsi="Times New Roman" w:cs="Times New Roman"/>
          <w:b/>
          <w:sz w:val="28"/>
          <w:szCs w:val="28"/>
        </w:rPr>
        <w:t xml:space="preserve"> с использованием ИКТ технологий «Земля - наш общий дом»</w:t>
      </w:r>
    </w:p>
    <w:p w:rsidR="00153484" w:rsidRPr="00B5293B" w:rsidRDefault="00B5293B" w:rsidP="001534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293B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="00153484" w:rsidRPr="00B5293B">
        <w:rPr>
          <w:rFonts w:ascii="Times New Roman" w:eastAsia="Times New Roman" w:hAnsi="Times New Roman" w:cs="Times New Roman"/>
          <w:b/>
          <w:sz w:val="28"/>
          <w:szCs w:val="28"/>
        </w:rPr>
        <w:t xml:space="preserve"> до</w:t>
      </w:r>
      <w:r w:rsidRPr="00B5293B">
        <w:rPr>
          <w:rFonts w:ascii="Times New Roman" w:eastAsia="Times New Roman" w:hAnsi="Times New Roman" w:cs="Times New Roman"/>
          <w:b/>
          <w:sz w:val="28"/>
          <w:szCs w:val="28"/>
        </w:rPr>
        <w:t>школьной разновозрастной группе</w:t>
      </w:r>
      <w:r w:rsidRPr="00B529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293B">
        <w:rPr>
          <w:rFonts w:ascii="Times New Roman" w:hAnsi="Times New Roman" w:cs="Times New Roman"/>
          <w:b/>
          <w:sz w:val="28"/>
          <w:szCs w:val="28"/>
        </w:rPr>
        <w:t>МБДОУ «ЦРР-ДС «Сказка»</w:t>
      </w:r>
    </w:p>
    <w:p w:rsidR="00153484" w:rsidRPr="002C2900" w:rsidRDefault="00153484" w:rsidP="001534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5432" w:rsidRPr="00045432" w:rsidRDefault="00F678D5" w:rsidP="00045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Тема</w:t>
      </w:r>
      <w:r w:rsidRPr="00045432">
        <w:rPr>
          <w:rFonts w:ascii="Times New Roman" w:hAnsi="Times New Roman"/>
          <w:sz w:val="28"/>
          <w:szCs w:val="28"/>
          <w:shd w:val="clear" w:color="auto" w:fill="FFFFFF"/>
        </w:rPr>
        <w:t>:</w:t>
      </w:r>
      <w:r w:rsidR="00AC35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432" w:rsidRPr="00045432">
        <w:rPr>
          <w:rFonts w:ascii="Times New Roman" w:eastAsia="Times New Roman" w:hAnsi="Times New Roman" w:cs="Times New Roman"/>
          <w:sz w:val="28"/>
          <w:szCs w:val="28"/>
        </w:rPr>
        <w:t>Тематическое комплексное мероприятие с использованием ИКТ технологий «Земля - наш общий дом»</w:t>
      </w:r>
    </w:p>
    <w:p w:rsidR="00805745" w:rsidRPr="00F678D5" w:rsidRDefault="00805745" w:rsidP="00317E89">
      <w:pPr>
        <w:spacing w:line="2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0574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Педагог:</w:t>
      </w:r>
      <w:r w:rsidR="00B529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Яковлева В. М.</w:t>
      </w:r>
    </w:p>
    <w:p w:rsidR="00F678D5" w:rsidRDefault="00F678D5" w:rsidP="00317E89">
      <w:pPr>
        <w:spacing w:line="240" w:lineRule="atLeast"/>
        <w:contextualSpacing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Дата проведения: </w:t>
      </w:r>
      <w:r w:rsidRPr="00F678D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25 апреля 2019 г.</w:t>
      </w:r>
    </w:p>
    <w:p w:rsidR="00F678D5" w:rsidRPr="00F678D5" w:rsidRDefault="00F678D5" w:rsidP="00317E89">
      <w:pPr>
        <w:spacing w:line="240" w:lineRule="atLeast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678D5">
        <w:rPr>
          <w:rFonts w:ascii="Times New Roman" w:hAnsi="Times New Roman"/>
          <w:b/>
          <w:sz w:val="28"/>
          <w:szCs w:val="28"/>
          <w:shd w:val="clear" w:color="auto" w:fill="FFFFFF"/>
        </w:rPr>
        <w:t>Интеграция образовательных областей:</w:t>
      </w:r>
      <w:r w:rsidRPr="00F678D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17E89" w:rsidRPr="00F678D5">
        <w:rPr>
          <w:rFonts w:ascii="Times New Roman" w:hAnsi="Times New Roman"/>
          <w:sz w:val="28"/>
          <w:szCs w:val="28"/>
          <w:shd w:val="clear" w:color="auto" w:fill="FFFFFF"/>
        </w:rPr>
        <w:t>«Социально-коммуникативное развитие»</w:t>
      </w:r>
      <w:r w:rsidR="00317E89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317E89" w:rsidRPr="00F678D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678D5">
        <w:rPr>
          <w:rFonts w:ascii="Times New Roman" w:hAnsi="Times New Roman"/>
          <w:sz w:val="28"/>
          <w:szCs w:val="28"/>
          <w:shd w:val="clear" w:color="auto" w:fill="FFFFFF"/>
        </w:rPr>
        <w:t>«Познавательное развитие», «Художественно-эстетическое развитие», «Познавательное развитие», «Речевое развитие».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Углубить представления детей о том, что планета Земля – это наш общий дом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, посредством воспитания гуманного отношения к природе, чувства ответственности за все живое на Земле. </w:t>
      </w:r>
    </w:p>
    <w:p w:rsidR="005B61CA" w:rsidRDefault="003C5246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AC3560" w:rsidRPr="005B61C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Задачи:</w:t>
      </w:r>
    </w:p>
    <w:p w:rsidR="00AC3560" w:rsidRPr="005B61CA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61C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1.Образовательные:</w:t>
      </w: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- 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формировать познавательный интерес к космосу, рассказать о Ю. А. Гагарине, о других героях космоса. (6+);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расширять представление детей о сферах человеческой деятельности в космосе;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познакомить с другими планетами, дать элементарные понятия о планетах Солнечной системы;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закрепить знания о планете Земля (5+)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закрепить у детей знания о правилах поведения в природе.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закрепить представление о неразрывной связи человека с природой.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>2. Развивающие: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- способствовать созданию условий для развития коммуникативных навыков и способов общения, сплочения детского коллектива.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- развивать умение устанавливать причинно – следственные связи в явлениях природы. 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формировать познавательный интерес дошкольников к миру природы, ответственность за совершение разнообразных действий в окружающей среде.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развивать познавательную активность детей в процессе игры 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3. Воспитательные: 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воспитывать любовь к Родине, чувства гордости, уважения к героям космонавтам.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воспитывать интерес к окружающему миру, к живой и неживой природе.</w:t>
      </w:r>
    </w:p>
    <w:p w:rsidR="00AC3560" w:rsidRPr="002C2900" w:rsidRDefault="00AC3560" w:rsidP="00AC3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воспитывать умение работать сообща, оказывать друг другу помощь.</w:t>
      </w:r>
    </w:p>
    <w:p w:rsidR="00F678D5" w:rsidRPr="00350C28" w:rsidRDefault="00AC3560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воспитывать бережное отношение к окружающему миру, желание сохранять планету чистой.</w:t>
      </w:r>
    </w:p>
    <w:p w:rsidR="005B61CA" w:rsidRPr="002C2900" w:rsidRDefault="00805745" w:rsidP="005B61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</w:t>
      </w:r>
      <w:r w:rsidR="005B61CA"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5B61CA" w:rsidRPr="002C2900">
        <w:rPr>
          <w:rFonts w:ascii="Times New Roman" w:eastAsia="Times New Roman" w:hAnsi="Times New Roman" w:cs="Times New Roman"/>
          <w:sz w:val="28"/>
          <w:szCs w:val="28"/>
        </w:rPr>
        <w:t xml:space="preserve">Беседы о планетах, проведение опытов с глобусом и лампой, чтение книги Левитана Е.П. «Малышам о звездах и планетах», настольные игры про космос «Мемо». Беседы о правилах поведения в лесу, рассматривание объектов природы на прогулках, в детских </w:t>
      </w:r>
      <w:r w:rsidR="005B61CA" w:rsidRPr="002C2900">
        <w:rPr>
          <w:rFonts w:ascii="Times New Roman" w:eastAsia="Times New Roman" w:hAnsi="Times New Roman" w:cs="Times New Roman"/>
          <w:sz w:val="28"/>
          <w:szCs w:val="28"/>
        </w:rPr>
        <w:lastRenderedPageBreak/>
        <w:t>энциклопедиях. Загадывание загадок, разучивание песен, беседы о животных, птицах; проведение конкурса на лучший рисунок по теме «Земля – наш дом». Проигрывание подвижной игры «Солнце и планеты»; рассматривание схемы-плаката «Космос», набора открыток «Первый в мире»; беседы о Луне, Солнце, планетах Солнечной системы; чтение художественной литературы о природе, рассказов «Экология в картинках», по теме «Космос» - художественной литературы Я. К. Голованов «Дорога на космодром», В. Кащенко «Созвездие драконов», П. О. Клушанцев «О чем рассказал телескоп», О. А. Скоролупова «Покорение космоса», «Большая энциклопедия дошкольника». В разрезе предварительной работы проводилась словарная работа</w:t>
      </w:r>
      <w:r w:rsidR="005B61CA" w:rsidRPr="002C2900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5B61CA" w:rsidRPr="002C2900">
        <w:rPr>
          <w:rFonts w:ascii="Times New Roman" w:eastAsia="Times New Roman" w:hAnsi="Times New Roman" w:cs="Times New Roman"/>
          <w:sz w:val="28"/>
          <w:szCs w:val="28"/>
        </w:rPr>
        <w:t>знакомство детей со значением слов «космическое пространство», атмосфера, Венера, Меркурий, Вселенная, астроном; разъяснительная беседа по словам, встречающимися в песне «Про следы» (нособраз, и дикорог, крокомот и бегедил, попукан и пелегай, жукаф и ворова, коробей), пояснить то, что перепутались слоги в названиях животных.</w:t>
      </w:r>
    </w:p>
    <w:p w:rsidR="00350C28" w:rsidRPr="002C2900" w:rsidRDefault="00805745" w:rsidP="00350C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</w:t>
      </w:r>
      <w:r w:rsidR="00265D2F" w:rsidRPr="002C2900">
        <w:rPr>
          <w:rFonts w:ascii="Times New Roman" w:eastAsia="Times New Roman" w:hAnsi="Times New Roman" w:cs="Times New Roman"/>
          <w:b/>
          <w:sz w:val="28"/>
          <w:szCs w:val="28"/>
        </w:rPr>
        <w:t>Оборудование:</w:t>
      </w:r>
      <w:r w:rsidR="00265D2F">
        <w:rPr>
          <w:rFonts w:ascii="Times New Roman" w:eastAsia="Times New Roman" w:hAnsi="Times New Roman" w:cs="Times New Roman"/>
          <w:sz w:val="28"/>
          <w:szCs w:val="28"/>
        </w:rPr>
        <w:t xml:space="preserve"> баннер «Солнечная система», Лепбук</w:t>
      </w:r>
      <w:r w:rsidR="00DC2B70">
        <w:rPr>
          <w:rFonts w:ascii="Times New Roman" w:eastAsia="Times New Roman" w:hAnsi="Times New Roman" w:cs="Times New Roman"/>
          <w:sz w:val="28"/>
          <w:szCs w:val="28"/>
        </w:rPr>
        <w:t xml:space="preserve"> «Спаси меня», презентация «Солнечная система»,</w:t>
      </w:r>
      <w:r w:rsidR="00350C28" w:rsidRPr="002C2900">
        <w:rPr>
          <w:rFonts w:ascii="Times New Roman" w:eastAsia="Times New Roman" w:hAnsi="Times New Roman" w:cs="Times New Roman"/>
          <w:sz w:val="28"/>
          <w:szCs w:val="28"/>
        </w:rPr>
        <w:t xml:space="preserve"> ноутбук, проектор, экран для проецирования, обруч с лентами</w:t>
      </w:r>
      <w:r w:rsidR="00265D2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45AC7">
        <w:rPr>
          <w:rFonts w:ascii="Times New Roman" w:eastAsia="Times New Roman" w:hAnsi="Times New Roman" w:cs="Times New Roman"/>
          <w:sz w:val="28"/>
          <w:szCs w:val="28"/>
        </w:rPr>
        <w:t>коврограф с</w:t>
      </w:r>
      <w:r w:rsidR="00265D2F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экологическими </w:t>
      </w:r>
      <w:r w:rsidR="00350C28" w:rsidRPr="002C2900">
        <w:rPr>
          <w:rFonts w:ascii="Times New Roman" w:eastAsia="Times New Roman" w:hAnsi="Times New Roman" w:cs="Times New Roman"/>
          <w:sz w:val="28"/>
          <w:szCs w:val="28"/>
        </w:rPr>
        <w:t>знаками, иллюстрации по теме «Космос», фотографии космонавтов, летательных аппаратов. плакаты с изображением планет, шапочки планет, символы героев сценки «Спо</w:t>
      </w:r>
      <w:r w:rsidR="00573B03">
        <w:rPr>
          <w:rFonts w:ascii="Times New Roman" w:eastAsia="Times New Roman" w:hAnsi="Times New Roman" w:cs="Times New Roman"/>
          <w:sz w:val="28"/>
          <w:szCs w:val="28"/>
        </w:rPr>
        <w:t>р»,</w:t>
      </w:r>
      <w:r w:rsidR="00573B03" w:rsidRPr="00573B0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73B03">
        <w:rPr>
          <w:rFonts w:ascii="Times New Roman" w:eastAsia="Times New Roman" w:hAnsi="Times New Roman"/>
          <w:sz w:val="28"/>
          <w:szCs w:val="28"/>
          <w:lang w:eastAsia="ru-RU"/>
        </w:rPr>
        <w:t xml:space="preserve">аудиозапись мелодии «Полет в космос», песни «Про следы», для детского </w:t>
      </w:r>
      <w:r w:rsidR="00265D2F">
        <w:rPr>
          <w:rFonts w:ascii="Times New Roman" w:eastAsia="Times New Roman" w:hAnsi="Times New Roman"/>
          <w:sz w:val="28"/>
          <w:szCs w:val="28"/>
          <w:lang w:eastAsia="ru-RU"/>
        </w:rPr>
        <w:t>дефиле</w:t>
      </w:r>
      <w:r w:rsidR="00573B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6009" w:rsidRDefault="00805745" w:rsidP="00243B87">
      <w:p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  </w:t>
      </w:r>
      <w:r w:rsidRPr="00F678D5">
        <w:rPr>
          <w:rFonts w:ascii="Times New Roman" w:hAnsi="Times New Roman"/>
          <w:b/>
          <w:sz w:val="28"/>
          <w:szCs w:val="28"/>
          <w:shd w:val="clear" w:color="auto" w:fill="FFFFFF"/>
        </w:rPr>
        <w:t>Методические приемы:</w:t>
      </w:r>
      <w:r w:rsidRPr="00F678D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C5246" w:rsidRPr="00F678D5">
        <w:rPr>
          <w:rFonts w:ascii="Times New Roman" w:hAnsi="Times New Roman"/>
          <w:sz w:val="28"/>
          <w:szCs w:val="28"/>
          <w:shd w:val="clear" w:color="auto" w:fill="FFFFFF"/>
        </w:rPr>
        <w:t>беседа</w:t>
      </w:r>
      <w:r w:rsidR="003C5246">
        <w:rPr>
          <w:rFonts w:ascii="Times New Roman" w:hAnsi="Times New Roman"/>
          <w:sz w:val="28"/>
          <w:szCs w:val="28"/>
          <w:shd w:val="clear" w:color="auto" w:fill="FFFFFF"/>
        </w:rPr>
        <w:t>, подготовленное сообщение</w:t>
      </w:r>
      <w:r w:rsidR="00645AC7">
        <w:rPr>
          <w:rFonts w:ascii="Times New Roman" w:hAnsi="Times New Roman"/>
          <w:sz w:val="28"/>
          <w:szCs w:val="28"/>
          <w:shd w:val="clear" w:color="auto" w:fill="FFFFFF"/>
        </w:rPr>
        <w:t xml:space="preserve"> ребенка, стихотворный</w:t>
      </w:r>
      <w:r w:rsidR="003C5246">
        <w:rPr>
          <w:rFonts w:ascii="Times New Roman" w:hAnsi="Times New Roman"/>
          <w:sz w:val="28"/>
          <w:szCs w:val="28"/>
          <w:shd w:val="clear" w:color="auto" w:fill="FFFFFF"/>
        </w:rPr>
        <w:t xml:space="preserve"> блок,</w:t>
      </w:r>
      <w:r w:rsidR="003C5246" w:rsidRPr="00F678D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45AC7">
        <w:rPr>
          <w:rFonts w:ascii="Times New Roman" w:hAnsi="Times New Roman"/>
          <w:sz w:val="28"/>
          <w:szCs w:val="28"/>
          <w:shd w:val="clear" w:color="auto" w:fill="FFFFFF"/>
        </w:rPr>
        <w:t xml:space="preserve">презентация «Солнечная система», </w:t>
      </w:r>
      <w:r w:rsidRPr="00F678D5">
        <w:rPr>
          <w:rFonts w:ascii="Times New Roman" w:hAnsi="Times New Roman"/>
          <w:sz w:val="28"/>
          <w:szCs w:val="28"/>
          <w:shd w:val="clear" w:color="auto" w:fill="FFFFFF"/>
        </w:rPr>
        <w:t>игровая ситуация</w:t>
      </w:r>
      <w:r w:rsidR="00645AC7">
        <w:rPr>
          <w:rFonts w:ascii="Times New Roman" w:hAnsi="Times New Roman"/>
          <w:sz w:val="28"/>
          <w:szCs w:val="28"/>
          <w:shd w:val="clear" w:color="auto" w:fill="FFFFFF"/>
        </w:rPr>
        <w:t xml:space="preserve"> «Расположи планеты правильно»</w:t>
      </w:r>
      <w:r w:rsidRPr="00F678D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645AC7">
        <w:rPr>
          <w:rFonts w:ascii="Times New Roman" w:hAnsi="Times New Roman"/>
          <w:sz w:val="28"/>
          <w:szCs w:val="28"/>
          <w:shd w:val="clear" w:color="auto" w:fill="FFFFFF"/>
        </w:rPr>
        <w:t>инсценирование</w:t>
      </w:r>
      <w:r w:rsidR="002B4D82">
        <w:rPr>
          <w:rFonts w:ascii="Times New Roman" w:hAnsi="Times New Roman"/>
          <w:sz w:val="28"/>
          <w:szCs w:val="28"/>
          <w:shd w:val="clear" w:color="auto" w:fill="FFFFFF"/>
        </w:rPr>
        <w:t xml:space="preserve"> «Спор», блиц – опрос «Назови быстро», физминутка «Зверя по следам любого», </w:t>
      </w:r>
      <w:r w:rsidR="008A6C11">
        <w:rPr>
          <w:rFonts w:ascii="Times New Roman" w:hAnsi="Times New Roman"/>
          <w:sz w:val="28"/>
          <w:szCs w:val="28"/>
          <w:shd w:val="clear" w:color="auto" w:fill="FFFFFF"/>
        </w:rPr>
        <w:t>Лепбук</w:t>
      </w:r>
      <w:r w:rsidR="002B4D82">
        <w:rPr>
          <w:rFonts w:ascii="Times New Roman" w:hAnsi="Times New Roman"/>
          <w:sz w:val="28"/>
          <w:szCs w:val="28"/>
          <w:shd w:val="clear" w:color="auto" w:fill="FFFFFF"/>
        </w:rPr>
        <w:t xml:space="preserve"> «Спаси меня», ресурсосберега</w:t>
      </w:r>
      <w:r w:rsidR="008A6C11">
        <w:rPr>
          <w:rFonts w:ascii="Times New Roman" w:hAnsi="Times New Roman"/>
          <w:sz w:val="28"/>
          <w:szCs w:val="28"/>
          <w:shd w:val="clear" w:color="auto" w:fill="FFFFFF"/>
        </w:rPr>
        <w:t>ющая экологическая акция «Экосумка», дефиле.</w:t>
      </w:r>
    </w:p>
    <w:p w:rsidR="00BD0353" w:rsidRPr="003544BD" w:rsidRDefault="00BD0353" w:rsidP="003544BD">
      <w:pPr>
        <w:spacing w:before="360" w:after="360" w:line="240" w:lineRule="atLeast"/>
        <w:contextualSpacing/>
        <w:jc w:val="both"/>
        <w:rPr>
          <w:rFonts w:ascii="Times New Roman" w:hAnsi="Times New Roman"/>
          <w:sz w:val="28"/>
          <w:szCs w:val="28"/>
        </w:rPr>
      </w:pPr>
      <w:r w:rsidRPr="00F678D5">
        <w:rPr>
          <w:rStyle w:val="a4"/>
          <w:rFonts w:ascii="Times New Roman" w:hAnsi="Times New Roman"/>
          <w:sz w:val="28"/>
          <w:szCs w:val="28"/>
        </w:rPr>
        <w:t xml:space="preserve">   Форма совместной деятельности:</w:t>
      </w:r>
      <w:r w:rsidR="003544BD">
        <w:rPr>
          <w:rFonts w:ascii="Times New Roman" w:hAnsi="Times New Roman"/>
          <w:sz w:val="28"/>
          <w:szCs w:val="28"/>
        </w:rPr>
        <w:t xml:space="preserve"> групповая, к</w:t>
      </w:r>
      <w:r w:rsidRPr="00F678D5">
        <w:rPr>
          <w:rFonts w:ascii="Times New Roman" w:hAnsi="Times New Roman"/>
          <w:sz w:val="28"/>
          <w:szCs w:val="28"/>
        </w:rPr>
        <w:t xml:space="preserve">онспект </w:t>
      </w:r>
      <w:r w:rsidR="00566776">
        <w:rPr>
          <w:rFonts w:ascii="Times New Roman" w:hAnsi="Times New Roman"/>
          <w:sz w:val="28"/>
          <w:szCs w:val="28"/>
        </w:rPr>
        <w:t xml:space="preserve">мероприятия составлен </w:t>
      </w:r>
      <w:r w:rsidRPr="00F678D5">
        <w:rPr>
          <w:rFonts w:ascii="Times New Roman" w:hAnsi="Times New Roman"/>
          <w:sz w:val="28"/>
          <w:szCs w:val="28"/>
        </w:rPr>
        <w:t>в соответствии с задачами ООП.  Для реализации каждой задачи были подобраны приемы, помогающие решить в интересной и занимательной форме программные задачи.</w:t>
      </w:r>
    </w:p>
    <w:p w:rsidR="00905679" w:rsidRDefault="00D721C1" w:rsidP="00905679">
      <w:p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5050A5" w:rsidRPr="002C290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Виды деятельности</w:t>
      </w:r>
      <w:r w:rsidR="005050A5"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 игровая, коммуникативная, двигательная,</w:t>
      </w:r>
      <w:r w:rsidR="0090567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исследовательская деятельность.</w:t>
      </w:r>
    </w:p>
    <w:p w:rsidR="00905679" w:rsidRPr="00905679" w:rsidRDefault="00905679" w:rsidP="00905679">
      <w:pPr>
        <w:shd w:val="clear" w:color="auto" w:fill="FFFFFF"/>
        <w:spacing w:before="100" w:beforeAutospacing="1" w:after="100" w:afterAutospacing="1" w:line="240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2C2900">
        <w:rPr>
          <w:rFonts w:ascii="Times New Roman" w:eastAsia="Times New Roman" w:hAnsi="Times New Roman" w:cs="Times New Roman"/>
          <w:b/>
          <w:sz w:val="28"/>
          <w:szCs w:val="28"/>
        </w:rPr>
        <w:t>Используемые образовательные технологии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5679" w:rsidRPr="002C2900" w:rsidRDefault="00AF7090" w:rsidP="00905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05679" w:rsidRPr="002C2900">
        <w:rPr>
          <w:rFonts w:ascii="Times New Roman" w:eastAsia="Times New Roman" w:hAnsi="Times New Roman" w:cs="Times New Roman"/>
          <w:sz w:val="28"/>
          <w:szCs w:val="28"/>
        </w:rPr>
        <w:t>Здоровьесберегающие технологии: подвижная игра, динамическая логоритмическая пауза, артикуляционная гимнастика.</w:t>
      </w:r>
    </w:p>
    <w:p w:rsidR="00905679" w:rsidRPr="002C2900" w:rsidRDefault="00905679" w:rsidP="009056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2900">
        <w:rPr>
          <w:rFonts w:ascii="Times New Roman" w:eastAsia="Times New Roman" w:hAnsi="Times New Roman" w:cs="Times New Roman"/>
          <w:sz w:val="28"/>
          <w:szCs w:val="28"/>
        </w:rPr>
        <w:t>- Информационно-коммуникационные технологии. (проектор, презентация, лепбуки).</w:t>
      </w:r>
    </w:p>
    <w:p w:rsidR="00D721C1" w:rsidRPr="00803C94" w:rsidRDefault="00AE20D1" w:rsidP="00803C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78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Планируемый результат</w:t>
      </w:r>
      <w:r w:rsidRPr="00F678D5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  <w:r w:rsidRPr="00AE20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2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сформированность </w:t>
      </w:r>
      <w:r w:rsidR="00B150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познавательного </w:t>
      </w:r>
      <w:r w:rsidR="00B15088"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интереса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к космосу, </w:t>
      </w:r>
      <w:r w:rsidR="00F4253C">
        <w:rPr>
          <w:rFonts w:ascii="Times New Roman" w:eastAsia="Times New Roman" w:hAnsi="Times New Roman" w:cs="Times New Roman"/>
          <w:sz w:val="28"/>
          <w:szCs w:val="28"/>
        </w:rPr>
        <w:t>представления</w:t>
      </w:r>
      <w:r w:rsidRPr="002C2900">
        <w:rPr>
          <w:rFonts w:ascii="Times New Roman" w:eastAsia="Times New Roman" w:hAnsi="Times New Roman" w:cs="Times New Roman"/>
          <w:sz w:val="28"/>
          <w:szCs w:val="28"/>
        </w:rPr>
        <w:t xml:space="preserve"> детей о сферах чело</w:t>
      </w:r>
      <w:r w:rsidR="00F4253C">
        <w:rPr>
          <w:rFonts w:ascii="Times New Roman" w:eastAsia="Times New Roman" w:hAnsi="Times New Roman" w:cs="Times New Roman"/>
          <w:sz w:val="28"/>
          <w:szCs w:val="28"/>
        </w:rPr>
        <w:t>веческой деятельности в космосе,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253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знания о планет Солнечной систе</w:t>
      </w:r>
      <w:r w:rsidR="00B150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мы, о правилах поведения в природе, представления</w:t>
      </w:r>
      <w:r w:rsidRPr="002C290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 неразр</w:t>
      </w:r>
      <w:r w:rsidR="00B1508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ывной связи человека с природой</w:t>
      </w:r>
      <w:r w:rsidR="00B15088" w:rsidRPr="00803C9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; </w:t>
      </w:r>
      <w:r w:rsidR="00B15088" w:rsidRPr="00803C94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03C94" w:rsidRPr="00803C94">
        <w:rPr>
          <w:rFonts w:ascii="Times New Roman" w:eastAsia="Times New Roman" w:hAnsi="Times New Roman"/>
          <w:sz w:val="28"/>
          <w:szCs w:val="28"/>
          <w:lang w:eastAsia="ru-RU"/>
        </w:rPr>
        <w:t xml:space="preserve">азвития </w:t>
      </w:r>
      <w:r w:rsidR="00803C94" w:rsidRPr="00803C94">
        <w:rPr>
          <w:rFonts w:ascii="Times New Roman" w:hAnsi="Times New Roman"/>
          <w:sz w:val="28"/>
          <w:szCs w:val="28"/>
        </w:rPr>
        <w:t>коммуникати</w:t>
      </w:r>
      <w:r w:rsidR="00803C94" w:rsidRPr="00803C94">
        <w:rPr>
          <w:rFonts w:ascii="Times New Roman" w:hAnsi="Times New Roman"/>
          <w:sz w:val="28"/>
          <w:szCs w:val="28"/>
        </w:rPr>
        <w:t>вных</w:t>
      </w:r>
      <w:r w:rsidR="00803C94" w:rsidRPr="00803C94"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навыков</w:t>
      </w:r>
      <w:r w:rsidRPr="00803C94">
        <w:rPr>
          <w:rFonts w:ascii="Times New Roman" w:eastAsia="Times New Roman" w:hAnsi="Times New Roman"/>
          <w:sz w:val="28"/>
          <w:szCs w:val="28"/>
          <w:lang w:eastAsia="ru-RU"/>
        </w:rPr>
        <w:t xml:space="preserve"> свободного общения с</w:t>
      </w:r>
      <w:r w:rsidR="00803C94" w:rsidRPr="00803C94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803C94">
        <w:rPr>
          <w:rFonts w:ascii="Times New Roman" w:eastAsia="Times New Roman" w:hAnsi="Times New Roman"/>
          <w:sz w:val="28"/>
          <w:szCs w:val="28"/>
          <w:lang w:eastAsia="ru-RU"/>
        </w:rPr>
        <w:t xml:space="preserve"> взрослыми и детьми, </w:t>
      </w:r>
      <w:r w:rsidR="00803C94" w:rsidRPr="00F678D5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ответственности и инициативы участников образовательных отношений в совместной деятельности</w:t>
      </w:r>
      <w:r w:rsidR="00803C94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4518CC" w:rsidRDefault="00D721C1" w:rsidP="0045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518CC">
        <w:rPr>
          <w:rFonts w:ascii="Times New Roman" w:hAnsi="Times New Roman" w:cs="Times New Roman"/>
          <w:sz w:val="28"/>
          <w:szCs w:val="28"/>
        </w:rPr>
        <w:t xml:space="preserve">  </w:t>
      </w:r>
      <w:r w:rsidR="002865C6" w:rsidRPr="004518C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Работа с родителями: </w:t>
      </w:r>
      <w:r w:rsidR="002865C6" w:rsidRPr="004518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конкурс флагов Земли, изготовление лепбуков, приобщение к участию в акции «Доноси мусор до мусоросборника».</w:t>
      </w:r>
      <w:r w:rsidR="002865C6" w:rsidRPr="004518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Приобщение к участию в ресурсосберегающей экологической ак</w:t>
      </w:r>
      <w:r w:rsidR="00DB3B94" w:rsidRPr="004518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ции «Экосумка»</w:t>
      </w:r>
      <w:r w:rsidR="002243BA" w:rsidRPr="004518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76745" w:rsidRPr="004518CC" w:rsidRDefault="00F76745" w:rsidP="0045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31CDD" w:rsidRPr="004518CC" w:rsidRDefault="004518CC" w:rsidP="004518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4518CC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431CDD" w:rsidRPr="004518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Организационная </w:t>
      </w:r>
      <w:r w:rsidR="001D3FEE" w:rsidRPr="004518C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деятельность:</w:t>
      </w:r>
      <w:r w:rsidR="001D3FEE" w:rsidRPr="004518CC">
        <w:rPr>
          <w:rFonts w:ascii="Times New Roman" w:hAnsi="Times New Roman" w:cs="Times New Roman"/>
          <w:sz w:val="28"/>
          <w:szCs w:val="28"/>
        </w:rPr>
        <w:t xml:space="preserve"> </w:t>
      </w:r>
      <w:r w:rsidR="001D3FEE" w:rsidRPr="004518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Все</w:t>
      </w:r>
      <w:r w:rsidR="001D3FEE" w:rsidRPr="004518CC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 xml:space="preserve"> моменты данного мероприятия были подчинены одной теме, логичны и последовательны</w:t>
      </w:r>
      <w:r w:rsidR="001D3FEE" w:rsidRPr="004518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D3FEE" w:rsidRPr="004518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D3FEE" w:rsidRPr="004518CC">
        <w:rPr>
          <w:rFonts w:ascii="Times New Roman" w:hAnsi="Times New Roman" w:cs="Times New Roman"/>
          <w:sz w:val="28"/>
          <w:szCs w:val="28"/>
        </w:rPr>
        <w:t xml:space="preserve"> </w:t>
      </w:r>
      <w:r w:rsidR="008F0231" w:rsidRPr="004518CC">
        <w:rPr>
          <w:rFonts w:ascii="Times New Roman" w:hAnsi="Times New Roman" w:cs="Times New Roman"/>
          <w:sz w:val="28"/>
          <w:szCs w:val="28"/>
        </w:rPr>
        <w:t xml:space="preserve">работе с детьми </w:t>
      </w:r>
      <w:r w:rsidR="001D3FEE" w:rsidRPr="004518CC">
        <w:rPr>
          <w:rFonts w:ascii="Times New Roman" w:hAnsi="Times New Roman" w:cs="Times New Roman"/>
          <w:sz w:val="28"/>
          <w:szCs w:val="28"/>
        </w:rPr>
        <w:t>использовались</w:t>
      </w:r>
      <w:r w:rsidR="001D3FEE" w:rsidRPr="004518CC">
        <w:rPr>
          <w:rFonts w:ascii="Times New Roman" w:hAnsi="Times New Roman" w:cs="Times New Roman"/>
          <w:sz w:val="28"/>
          <w:szCs w:val="28"/>
        </w:rPr>
        <w:t xml:space="preserve"> </w:t>
      </w:r>
      <w:r w:rsidR="008F0231" w:rsidRPr="004518CC">
        <w:rPr>
          <w:rFonts w:ascii="Times New Roman" w:hAnsi="Times New Roman" w:cs="Times New Roman"/>
          <w:sz w:val="28"/>
          <w:szCs w:val="28"/>
        </w:rPr>
        <w:t>вопросы поискового характера, создавались проблемные ситуации, вопросы на сообразительность и логическое мышление – все это способствовало эффективности занятия, повышению познавательной и мыслительной деятельности</w:t>
      </w:r>
    </w:p>
    <w:p w:rsidR="00431CDD" w:rsidRPr="004518CC" w:rsidRDefault="00431CDD" w:rsidP="00431CDD">
      <w:pPr>
        <w:pStyle w:val="a3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Используемая музыка, усиливала эмоциональное восприятие детей. Качество и навыки основных движений отработаны, что помогало поддерживать эмоциональный настрой и добиться оптимального результата.</w:t>
      </w:r>
    </w:p>
    <w:p w:rsidR="00431CDD" w:rsidRPr="004518CC" w:rsidRDefault="00431CDD" w:rsidP="00431CDD">
      <w:pPr>
        <w:pStyle w:val="a3"/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shd w:val="clear" w:color="auto" w:fill="FFFFFF"/>
        </w:rPr>
      </w:pP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Активизация речевой деятельности детей</w:t>
      </w:r>
      <w:r w:rsidR="00EA4804"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дошкольной</w:t>
      </w: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разновозрастной</w:t>
      </w:r>
      <w:r w:rsidR="00EA4804"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группы</w:t>
      </w: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заключалась в совершенствовании интонационной выразительности </w:t>
      </w:r>
      <w:r w:rsidR="00EA4804"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>речи при чтении стихов «Первый космонавт</w:t>
      </w: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EA4804"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>, пропевание слов песни – физминутки «Про следы»</w:t>
      </w: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. Понимание </w:t>
      </w:r>
      <w:r w:rsidR="00DB69EC"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>смысла представляемого материала в презентациях и сообщении</w:t>
      </w: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>, помогло поддерживать внимание и интерес к с</w:t>
      </w:r>
      <w:r w:rsidR="00DB69EC"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>лову, структуре предложения</w:t>
      </w:r>
      <w:r w:rsidR="0080253C"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Дети старались отчетливо произносить слова с естественной интонацией.</w:t>
      </w:r>
    </w:p>
    <w:p w:rsidR="00431CDD" w:rsidRPr="004518CC" w:rsidRDefault="00431CDD" w:rsidP="00431CD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="0080253C"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>На мероприятии</w:t>
      </w:r>
      <w:r w:rsidRPr="004518C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была интеграция образовательных областей. Приемы носили игровой характер, были основаны на игровых обучающих ситуациях. </w:t>
      </w:r>
      <w:r w:rsidRPr="004518CC">
        <w:rPr>
          <w:sz w:val="28"/>
          <w:szCs w:val="28"/>
        </w:rPr>
        <w:t>Дети в течение мероприятия рабо</w:t>
      </w:r>
      <w:r w:rsidR="0080253C" w:rsidRPr="004518CC">
        <w:rPr>
          <w:sz w:val="28"/>
          <w:szCs w:val="28"/>
        </w:rPr>
        <w:t xml:space="preserve">тали активно, с </w:t>
      </w:r>
      <w:r w:rsidR="000716E9" w:rsidRPr="004518CC">
        <w:rPr>
          <w:sz w:val="28"/>
          <w:szCs w:val="28"/>
        </w:rPr>
        <w:t>интересом.</w:t>
      </w:r>
    </w:p>
    <w:p w:rsidR="00431CDD" w:rsidRPr="004518CC" w:rsidRDefault="00431CDD" w:rsidP="00431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На каждом этап</w:t>
      </w:r>
      <w:r w:rsidR="000716E9"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е дети закрепляли приобретенные ранее знания</w:t>
      </w:r>
      <w:r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. Создание ситуаций поискового характера, активизировало мыслительную и речевую деятельность детей.</w:t>
      </w:r>
    </w:p>
    <w:p w:rsidR="00431CDD" w:rsidRPr="004518CC" w:rsidRDefault="00431CDD" w:rsidP="00431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Сменяемость деятельности детей, смена поз, позволила избежать утомляемости детей, повысила продуктивность всего мероприятия.</w:t>
      </w:r>
    </w:p>
    <w:p w:rsidR="00431CDD" w:rsidRPr="004518CC" w:rsidRDefault="00431CDD" w:rsidP="00431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В связи с тем, что </w:t>
      </w:r>
      <w:r w:rsidR="006753D4"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детям не всегда правильно удается произношение некоторых</w:t>
      </w:r>
      <w:r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зв</w:t>
      </w:r>
      <w:r w:rsidR="006753D4"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уков </w:t>
      </w:r>
      <w:r w:rsidR="00F03893"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 выражений</w:t>
      </w:r>
      <w:r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планирую продолжать работу над дикцией, совершенствовать отчетливое произношение слов и словосочетаний, пополнять активный словарь детей.</w:t>
      </w:r>
    </w:p>
    <w:p w:rsidR="00431CDD" w:rsidRPr="004518CC" w:rsidRDefault="00431CDD" w:rsidP="00431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4518CC">
        <w:rPr>
          <w:rFonts w:ascii="Times New Roman" w:hAnsi="Times New Roman" w:cs="Times New Roman"/>
          <w:sz w:val="28"/>
          <w:szCs w:val="28"/>
        </w:rPr>
        <w:t xml:space="preserve">    Но, несмотря на эти затруднения, считаю, что </w:t>
      </w:r>
      <w:r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все поставленные программные цели и задачи в течении </w:t>
      </w:r>
      <w:r w:rsidRPr="004518CC">
        <w:rPr>
          <w:rFonts w:ascii="Times New Roman" w:hAnsi="Times New Roman" w:cs="Times New Roman"/>
          <w:sz w:val="28"/>
          <w:szCs w:val="28"/>
        </w:rPr>
        <w:t xml:space="preserve">мероприятия, </w:t>
      </w:r>
      <w:r w:rsidRPr="004518C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были решены.</w:t>
      </w:r>
    </w:p>
    <w:p w:rsidR="00431CDD" w:rsidRPr="004518CC" w:rsidRDefault="00431CDD" w:rsidP="00431CD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153484" w:rsidRPr="004518CC" w:rsidRDefault="00153484" w:rsidP="00243B87">
      <w:pPr>
        <w:shd w:val="clear" w:color="auto" w:fill="FFFFFF"/>
        <w:spacing w:before="100" w:beforeAutospacing="1" w:after="100" w:afterAutospacing="1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153484" w:rsidRPr="004518CC" w:rsidSect="00CA3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95302"/>
    <w:multiLevelType w:val="multilevel"/>
    <w:tmpl w:val="4FFE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506"/>
    <w:rsid w:val="00045432"/>
    <w:rsid w:val="000716E9"/>
    <w:rsid w:val="000D7F2D"/>
    <w:rsid w:val="00153484"/>
    <w:rsid w:val="001B6009"/>
    <w:rsid w:val="001D3FEE"/>
    <w:rsid w:val="001F6506"/>
    <w:rsid w:val="002243BA"/>
    <w:rsid w:val="002424F0"/>
    <w:rsid w:val="00243B87"/>
    <w:rsid w:val="00265D2F"/>
    <w:rsid w:val="002865C6"/>
    <w:rsid w:val="002B4D82"/>
    <w:rsid w:val="00317E89"/>
    <w:rsid w:val="00350C28"/>
    <w:rsid w:val="003544BD"/>
    <w:rsid w:val="003C5246"/>
    <w:rsid w:val="00431CDD"/>
    <w:rsid w:val="004518CC"/>
    <w:rsid w:val="004909BF"/>
    <w:rsid w:val="005050A5"/>
    <w:rsid w:val="00566776"/>
    <w:rsid w:val="00573B03"/>
    <w:rsid w:val="005B61CA"/>
    <w:rsid w:val="005B77C1"/>
    <w:rsid w:val="00645AC7"/>
    <w:rsid w:val="006753D4"/>
    <w:rsid w:val="006F79F7"/>
    <w:rsid w:val="0080253C"/>
    <w:rsid w:val="00803C94"/>
    <w:rsid w:val="00805745"/>
    <w:rsid w:val="008A6C11"/>
    <w:rsid w:val="008E4F49"/>
    <w:rsid w:val="008F0231"/>
    <w:rsid w:val="00905679"/>
    <w:rsid w:val="0095143E"/>
    <w:rsid w:val="00980802"/>
    <w:rsid w:val="00A229CB"/>
    <w:rsid w:val="00A45FFD"/>
    <w:rsid w:val="00AC3560"/>
    <w:rsid w:val="00AE20D1"/>
    <w:rsid w:val="00AE7F4E"/>
    <w:rsid w:val="00AF4302"/>
    <w:rsid w:val="00AF7090"/>
    <w:rsid w:val="00B15088"/>
    <w:rsid w:val="00B5293B"/>
    <w:rsid w:val="00BD0353"/>
    <w:rsid w:val="00CA31EC"/>
    <w:rsid w:val="00D308D6"/>
    <w:rsid w:val="00D37F3D"/>
    <w:rsid w:val="00D721C1"/>
    <w:rsid w:val="00DB3B94"/>
    <w:rsid w:val="00DB69EC"/>
    <w:rsid w:val="00DC2B70"/>
    <w:rsid w:val="00DD1D3D"/>
    <w:rsid w:val="00EA4804"/>
    <w:rsid w:val="00F03893"/>
    <w:rsid w:val="00F108B2"/>
    <w:rsid w:val="00F4253C"/>
    <w:rsid w:val="00F678D5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47736"/>
  <w15:docId w15:val="{015EBF4B-E9ED-4159-BC9B-29BFB09C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009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7F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PB</cp:lastModifiedBy>
  <cp:revision>13</cp:revision>
  <dcterms:created xsi:type="dcterms:W3CDTF">2019-04-02T07:29:00Z</dcterms:created>
  <dcterms:modified xsi:type="dcterms:W3CDTF">2019-04-22T16:42:00Z</dcterms:modified>
</cp:coreProperties>
</file>