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49" w:rsidRPr="006B5442" w:rsidRDefault="001F0B49" w:rsidP="006B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442">
        <w:rPr>
          <w:rFonts w:ascii="Times New Roman" w:hAnsi="Times New Roman" w:cs="Times New Roman"/>
          <w:sz w:val="28"/>
          <w:szCs w:val="28"/>
        </w:rPr>
        <w:t>Буряад Улас</w:t>
      </w:r>
    </w:p>
    <w:p w:rsidR="001F0B49" w:rsidRPr="006B5442" w:rsidRDefault="001F0B49" w:rsidP="006B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442">
        <w:rPr>
          <w:rFonts w:ascii="Times New Roman" w:hAnsi="Times New Roman" w:cs="Times New Roman"/>
          <w:sz w:val="28"/>
          <w:szCs w:val="28"/>
        </w:rPr>
        <w:t xml:space="preserve">«Муяын аймаг» </w:t>
      </w:r>
      <w:proofErr w:type="spellStart"/>
      <w:r w:rsidRPr="006B5442">
        <w:rPr>
          <w:rFonts w:ascii="Times New Roman" w:hAnsi="Times New Roman" w:cs="Times New Roman"/>
          <w:sz w:val="28"/>
          <w:szCs w:val="28"/>
        </w:rPr>
        <w:t>гэһэн</w:t>
      </w:r>
      <w:proofErr w:type="spellEnd"/>
      <w:r w:rsidRPr="006B5442">
        <w:rPr>
          <w:rFonts w:ascii="Times New Roman" w:hAnsi="Times New Roman" w:cs="Times New Roman"/>
          <w:sz w:val="28"/>
          <w:szCs w:val="28"/>
        </w:rPr>
        <w:t xml:space="preserve"> нютагай засагай байгууламжын захиргаан</w:t>
      </w:r>
    </w:p>
    <w:p w:rsidR="001F0B49" w:rsidRPr="006B5442" w:rsidRDefault="001F0B49" w:rsidP="006B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442">
        <w:rPr>
          <w:rFonts w:ascii="Times New Roman" w:hAnsi="Times New Roman" w:cs="Times New Roman"/>
          <w:sz w:val="28"/>
          <w:szCs w:val="28"/>
        </w:rPr>
        <w:t xml:space="preserve">Нютагай засагай </w:t>
      </w:r>
      <w:proofErr w:type="spellStart"/>
      <w:r w:rsidRPr="006B5442">
        <w:rPr>
          <w:rFonts w:ascii="Times New Roman" w:hAnsi="Times New Roman" w:cs="Times New Roman"/>
          <w:sz w:val="28"/>
          <w:szCs w:val="28"/>
        </w:rPr>
        <w:t>һургуулиин</w:t>
      </w:r>
      <w:proofErr w:type="spellEnd"/>
      <w:r w:rsidRPr="006B5442">
        <w:rPr>
          <w:rFonts w:ascii="Times New Roman" w:hAnsi="Times New Roman" w:cs="Times New Roman"/>
          <w:sz w:val="28"/>
          <w:szCs w:val="28"/>
        </w:rPr>
        <w:t xml:space="preserve"> урдахи болбосоролой бюджедэй эмхи зургаан  </w:t>
      </w:r>
    </w:p>
    <w:p w:rsidR="001F0B49" w:rsidRPr="006B5442" w:rsidRDefault="001F0B49" w:rsidP="006B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442">
        <w:rPr>
          <w:rFonts w:ascii="Times New Roman" w:hAnsi="Times New Roman" w:cs="Times New Roman"/>
          <w:sz w:val="28"/>
          <w:szCs w:val="28"/>
        </w:rPr>
        <w:t>Хүүгэдэй</w:t>
      </w:r>
      <w:proofErr w:type="spellEnd"/>
      <w:r w:rsidRPr="006B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442">
        <w:rPr>
          <w:rFonts w:ascii="Times New Roman" w:hAnsi="Times New Roman" w:cs="Times New Roman"/>
          <w:sz w:val="28"/>
          <w:szCs w:val="28"/>
        </w:rPr>
        <w:t>хүгжэлтын</w:t>
      </w:r>
      <w:proofErr w:type="spellEnd"/>
      <w:r w:rsidRPr="006B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442">
        <w:rPr>
          <w:rFonts w:ascii="Times New Roman" w:hAnsi="Times New Roman" w:cs="Times New Roman"/>
          <w:sz w:val="28"/>
          <w:szCs w:val="28"/>
        </w:rPr>
        <w:t>түб</w:t>
      </w:r>
      <w:proofErr w:type="spellEnd"/>
      <w:r w:rsidRPr="006B54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B5442">
        <w:rPr>
          <w:rFonts w:ascii="Times New Roman" w:hAnsi="Times New Roman" w:cs="Times New Roman"/>
          <w:sz w:val="28"/>
          <w:szCs w:val="28"/>
        </w:rPr>
        <w:t>хүүгэдэй</w:t>
      </w:r>
      <w:proofErr w:type="spellEnd"/>
      <w:r w:rsidRPr="006B5442">
        <w:rPr>
          <w:rFonts w:ascii="Times New Roman" w:hAnsi="Times New Roman" w:cs="Times New Roman"/>
          <w:sz w:val="28"/>
          <w:szCs w:val="28"/>
        </w:rPr>
        <w:t xml:space="preserve"> сэсэрлиг «Сказка»</w:t>
      </w:r>
    </w:p>
    <w:p w:rsidR="001F0B49" w:rsidRPr="006B5442" w:rsidRDefault="001F0B49" w:rsidP="006B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442">
        <w:rPr>
          <w:rFonts w:ascii="Times New Roman" w:hAnsi="Times New Roman" w:cs="Times New Roman"/>
          <w:sz w:val="28"/>
          <w:szCs w:val="28"/>
        </w:rPr>
        <w:t>Республика Бурятия</w:t>
      </w:r>
    </w:p>
    <w:p w:rsidR="001F0B49" w:rsidRPr="006B5442" w:rsidRDefault="001F0B49" w:rsidP="006B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44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«Муйский район»</w:t>
      </w:r>
    </w:p>
    <w:p w:rsidR="001F0B49" w:rsidRPr="006B5442" w:rsidRDefault="001F0B49" w:rsidP="006B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44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F0B49" w:rsidRPr="006B5442" w:rsidRDefault="001F0B49" w:rsidP="006B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442">
        <w:rPr>
          <w:rFonts w:ascii="Times New Roman" w:hAnsi="Times New Roman" w:cs="Times New Roman"/>
          <w:sz w:val="28"/>
          <w:szCs w:val="28"/>
        </w:rPr>
        <w:t>Центр развити</w:t>
      </w:r>
      <w:r w:rsidR="006B5442" w:rsidRPr="006B5442">
        <w:rPr>
          <w:rFonts w:ascii="Times New Roman" w:hAnsi="Times New Roman" w:cs="Times New Roman"/>
          <w:sz w:val="28"/>
          <w:szCs w:val="28"/>
        </w:rPr>
        <w:t>я ребёнка - детский сад «Сказка»</w:t>
      </w:r>
    </w:p>
    <w:p w:rsidR="001F0B49" w:rsidRPr="001F0B49" w:rsidRDefault="001F0B49" w:rsidP="001F0B49">
      <w:pPr>
        <w:keepNext/>
        <w:keepLines/>
        <w:spacing w:after="0" w:line="240" w:lineRule="auto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:rsidR="001F0B49" w:rsidRPr="001F0B49" w:rsidRDefault="001F0B49" w:rsidP="001F0B49">
      <w:pPr>
        <w:keepNext/>
        <w:keepLines/>
        <w:spacing w:after="0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0B49">
        <w:rPr>
          <w:rFonts w:ascii="Times New Roman" w:hAnsi="Times New Roman" w:cs="Times New Roman"/>
          <w:b/>
          <w:sz w:val="32"/>
          <w:szCs w:val="32"/>
        </w:rPr>
        <w:t>Консультация для родителей.</w:t>
      </w:r>
    </w:p>
    <w:p w:rsidR="001F0B49" w:rsidRPr="001F0B49" w:rsidRDefault="001F0B49" w:rsidP="001F0B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7359" w:rsidRPr="008143F2" w:rsidRDefault="003E7359" w:rsidP="003E73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32"/>
          <w:szCs w:val="32"/>
        </w:rPr>
        <w:t>Р</w:t>
      </w:r>
      <w:r w:rsidRPr="008143F2">
        <w:rPr>
          <w:b/>
          <w:bCs/>
          <w:color w:val="000000"/>
          <w:sz w:val="28"/>
          <w:szCs w:val="28"/>
        </w:rPr>
        <w:t>одительского собрания</w:t>
      </w:r>
    </w:p>
    <w:p w:rsidR="003E7359" w:rsidRPr="008143F2" w:rsidRDefault="003E7359" w:rsidP="003E7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8143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Девочки и мальчики - два разных мира. </w:t>
      </w:r>
    </w:p>
    <w:p w:rsidR="001F0B49" w:rsidRPr="003E7359" w:rsidRDefault="003E7359" w:rsidP="003E7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43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Гендерный подход</w:t>
      </w:r>
      <w:r w:rsidRPr="008143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воспитанию детей дома</w:t>
      </w:r>
      <w:r w:rsidR="001F0B49" w:rsidRPr="001F0B49">
        <w:rPr>
          <w:rFonts w:ascii="Times New Roman" w:hAnsi="Times New Roman" w:cs="Times New Roman"/>
          <w:b/>
          <w:sz w:val="32"/>
          <w:szCs w:val="32"/>
        </w:rPr>
        <w:t>»</w:t>
      </w: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jc w:val="center"/>
        <w:rPr>
          <w:rFonts w:ascii="Times New Roman" w:hAnsi="Times New Roman" w:cs="Times New Roman"/>
          <w:b/>
          <w:color w:val="4472C4"/>
          <w:sz w:val="32"/>
          <w:szCs w:val="32"/>
        </w:rPr>
      </w:pPr>
    </w:p>
    <w:p w:rsidR="001F0B49" w:rsidRPr="001F0B49" w:rsidRDefault="001F0B49" w:rsidP="001F0B49">
      <w:pPr>
        <w:spacing w:after="0"/>
        <w:jc w:val="center"/>
        <w:rPr>
          <w:rFonts w:ascii="Times New Roman" w:hAnsi="Times New Roman" w:cs="Times New Roman"/>
          <w:color w:val="4472C4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1F0B49">
        <w:rPr>
          <w:rFonts w:ascii="Times New Roman" w:hAnsi="Times New Roman" w:cs="Times New Roman"/>
          <w:sz w:val="32"/>
          <w:szCs w:val="32"/>
        </w:rPr>
        <w:t>Педагог: Яковлева В.М.</w:t>
      </w:r>
    </w:p>
    <w:p w:rsidR="001F0B49" w:rsidRPr="001F0B49" w:rsidRDefault="001F0B49" w:rsidP="001F0B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1F0B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7359" w:rsidRDefault="003E7359" w:rsidP="003E73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B5442" w:rsidRDefault="006B5442" w:rsidP="003E73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B5442" w:rsidRDefault="006B5442" w:rsidP="003E73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B5442" w:rsidRDefault="006B5442" w:rsidP="003E73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F0B49" w:rsidRPr="001F0B49" w:rsidRDefault="001F0B49" w:rsidP="003E73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F0B49">
        <w:rPr>
          <w:rFonts w:ascii="Times New Roman" w:hAnsi="Times New Roman" w:cs="Times New Roman"/>
          <w:sz w:val="32"/>
          <w:szCs w:val="32"/>
        </w:rPr>
        <w:t>п. Северомуйск</w:t>
      </w:r>
    </w:p>
    <w:p w:rsidR="0034573A" w:rsidRPr="008143F2" w:rsidRDefault="0034573A" w:rsidP="003E73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143F2">
        <w:rPr>
          <w:b/>
          <w:bCs/>
          <w:color w:val="000000"/>
          <w:sz w:val="28"/>
          <w:szCs w:val="28"/>
        </w:rPr>
        <w:lastRenderedPageBreak/>
        <w:t>Конспект родительского собрания</w:t>
      </w:r>
    </w:p>
    <w:p w:rsidR="008143F2" w:rsidRPr="008143F2" w:rsidRDefault="0034573A" w:rsidP="008143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43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Девочки и мальчики - два разных мира. </w:t>
      </w:r>
    </w:p>
    <w:p w:rsidR="0034573A" w:rsidRDefault="0034573A" w:rsidP="008143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43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Гендерный подход</w:t>
      </w:r>
      <w:r w:rsidR="008143F2" w:rsidRPr="008143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8143F2" w:rsidRPr="008143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воспитанию детей дома.</w:t>
      </w:r>
    </w:p>
    <w:p w:rsidR="008143F2" w:rsidRPr="008143F2" w:rsidRDefault="008143F2" w:rsidP="008143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E1DCD" w:rsidRDefault="0034573A" w:rsidP="00FE1DC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FE1DCD">
        <w:rPr>
          <w:b/>
          <w:bCs/>
          <w:iCs/>
          <w:color w:val="000000"/>
          <w:sz w:val="28"/>
          <w:szCs w:val="28"/>
        </w:rPr>
        <w:t>Цель:</w:t>
      </w:r>
      <w:r w:rsidRPr="00FE1DCD">
        <w:rPr>
          <w:b/>
          <w:bCs/>
          <w:color w:val="000000"/>
          <w:sz w:val="28"/>
          <w:szCs w:val="28"/>
        </w:rPr>
        <w:t> </w:t>
      </w:r>
      <w:r w:rsidRPr="00FE1DCD">
        <w:rPr>
          <w:color w:val="000000"/>
          <w:sz w:val="28"/>
          <w:szCs w:val="28"/>
        </w:rPr>
        <w:t>Обогащение педагогического опыта родителей методами и приемам гендерного воспитания детей</w:t>
      </w:r>
      <w:r w:rsidR="008143F2" w:rsidRPr="00FE1DCD">
        <w:rPr>
          <w:color w:val="000000"/>
          <w:sz w:val="28"/>
          <w:szCs w:val="28"/>
        </w:rPr>
        <w:t xml:space="preserve"> способствующими благоприятному протеканию процесса социализации мальчиков и девочек дошкольного возраста, и в осознании значимости семейного воспитания.</w:t>
      </w:r>
      <w:r w:rsidR="008143F2" w:rsidRPr="00FE1DCD">
        <w:rPr>
          <w:rStyle w:val="a4"/>
          <w:color w:val="000000"/>
          <w:sz w:val="28"/>
          <w:szCs w:val="28"/>
        </w:rPr>
        <w:t xml:space="preserve"> </w:t>
      </w:r>
    </w:p>
    <w:p w:rsidR="0034573A" w:rsidRPr="00FE1DCD" w:rsidRDefault="0034573A" w:rsidP="00FE1D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1DCD">
        <w:rPr>
          <w:b/>
          <w:bCs/>
          <w:color w:val="000000"/>
          <w:sz w:val="28"/>
          <w:szCs w:val="28"/>
        </w:rPr>
        <w:t>Задачи:</w:t>
      </w:r>
    </w:p>
    <w:p w:rsidR="0034573A" w:rsidRPr="00FE1DCD" w:rsidRDefault="0034573A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Повысить активность родителей в совместной деятельности по гендерному воспитанию детей.</w:t>
      </w:r>
    </w:p>
    <w:p w:rsidR="0034573A" w:rsidRPr="00FE1DCD" w:rsidRDefault="0034573A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Расширить знания родителей об особенностях воспитания детей разного пола.</w:t>
      </w:r>
    </w:p>
    <w:p w:rsidR="00FE1DCD" w:rsidRPr="00FE1DCD" w:rsidRDefault="0034573A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Донести до родителей важность и глубину воспитания в семье.</w:t>
      </w:r>
    </w:p>
    <w:p w:rsidR="00FE1DCD" w:rsidRPr="00FE1DCD" w:rsidRDefault="00FE1DCD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8143F2" w:rsidRPr="00FE1DCD">
        <w:rPr>
          <w:rFonts w:ascii="Times New Roman" w:hAnsi="Times New Roman" w:cs="Times New Roman"/>
          <w:color w:val="000000"/>
          <w:sz w:val="28"/>
          <w:szCs w:val="28"/>
        </w:rPr>
        <w:t>Сформировать у родителей представление о работе ДОУ  по реализации гендерного подхода в воспитании дошкольников;</w:t>
      </w:r>
    </w:p>
    <w:p w:rsidR="00FE1DCD" w:rsidRDefault="00FE1DCD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8143F2" w:rsidRPr="00FE1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родител</w:t>
      </w:r>
      <w:r w:rsidRPr="00FE1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  лучше понять своего ребенка.</w:t>
      </w:r>
    </w:p>
    <w:p w:rsidR="00FE1DCD" w:rsidRDefault="0034573A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работа:</w:t>
      </w:r>
    </w:p>
    <w:p w:rsidR="00FE1DCD" w:rsidRDefault="00FE1DCD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4573A" w:rsidRPr="00FE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объявление о проведении собрания;</w:t>
      </w:r>
    </w:p>
    <w:p w:rsidR="00FE1DCD" w:rsidRDefault="00FE1DCD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4573A" w:rsidRPr="00FE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папки - передвижки «Гендерное воспитание»;</w:t>
      </w:r>
    </w:p>
    <w:p w:rsidR="00FE1DCD" w:rsidRDefault="00FE1DCD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4573A" w:rsidRPr="00FE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по теме «Гендерное воспитание детей дошкольного возраста»;</w:t>
      </w:r>
    </w:p>
    <w:p w:rsidR="00FE1DCD" w:rsidRDefault="0034573A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литературы по теме воспитания мальчиков и девочек;</w:t>
      </w:r>
    </w:p>
    <w:p w:rsidR="00FE1DCD" w:rsidRDefault="0034573A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диагностического теста с детьми;</w:t>
      </w:r>
    </w:p>
    <w:p w:rsidR="0034573A" w:rsidRPr="00FE1DCD" w:rsidRDefault="0034573A" w:rsidP="00FE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детской выставки рисунков.</w:t>
      </w:r>
    </w:p>
    <w:p w:rsidR="0034573A" w:rsidRPr="00FE1DCD" w:rsidRDefault="0034573A" w:rsidP="00FE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результаты:</w:t>
      </w:r>
    </w:p>
    <w:p w:rsidR="0034573A" w:rsidRPr="00FE1DCD" w:rsidRDefault="0034573A" w:rsidP="00FE1D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Вызвать интерес к обсуждаемой проблеме и желание участвовать в обсуждении ее.</w:t>
      </w:r>
    </w:p>
    <w:p w:rsidR="0034573A" w:rsidRPr="00FE1DCD" w:rsidRDefault="0034573A" w:rsidP="00FE1D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уровень компетентности родителей по вопросам  гендерного воспитания детей.</w:t>
      </w:r>
    </w:p>
    <w:p w:rsidR="0034573A" w:rsidRPr="00FE1DCD" w:rsidRDefault="0034573A" w:rsidP="00FE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и оборудование:</w:t>
      </w:r>
    </w:p>
    <w:p w:rsidR="00FE1DCD" w:rsidRPr="00FE1DCD" w:rsidRDefault="0034573A" w:rsidP="00FE1DC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Музыкальный центр; </w:t>
      </w:r>
    </w:p>
    <w:p w:rsidR="0034573A" w:rsidRPr="00FE1DCD" w:rsidRDefault="0034573A" w:rsidP="00FE1DC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Памятка для родителей по гендерному воспитанию;</w:t>
      </w:r>
    </w:p>
    <w:p w:rsidR="0034573A" w:rsidRPr="00052303" w:rsidRDefault="00052303" w:rsidP="0005230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Анкета "Какой вы родитель</w:t>
      </w:r>
      <w:r w:rsidR="0034573A" w:rsidRPr="00FE1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";</w:t>
      </w:r>
    </w:p>
    <w:p w:rsidR="0034573A" w:rsidRPr="00FE1DCD" w:rsidRDefault="0034573A" w:rsidP="00FE1DC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Ручки и листы для записей на каждого родителя.</w:t>
      </w:r>
    </w:p>
    <w:p w:rsidR="0034573A" w:rsidRPr="00FE1DCD" w:rsidRDefault="0034573A" w:rsidP="00FE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D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:rsidR="003A46AC" w:rsidRDefault="003A46AC" w:rsidP="003A46AC">
      <w:pPr>
        <w:pStyle w:val="a3"/>
        <w:spacing w:before="0" w:beforeAutospacing="0" w:after="101" w:afterAutospacing="0"/>
        <w:rPr>
          <w:rFonts w:ascii="Arial" w:hAnsi="Arial" w:cs="Arial"/>
          <w:color w:val="FF0000"/>
          <w:sz w:val="14"/>
          <w:szCs w:val="14"/>
        </w:rPr>
      </w:pPr>
    </w:p>
    <w:p w:rsidR="00973E13" w:rsidRDefault="00973E13" w:rsidP="003A46AC">
      <w:pPr>
        <w:pStyle w:val="a3"/>
        <w:spacing w:before="0" w:beforeAutospacing="0" w:after="101" w:afterAutospacing="0"/>
        <w:rPr>
          <w:rFonts w:ascii="Arial" w:hAnsi="Arial" w:cs="Arial"/>
          <w:color w:val="FF0000"/>
          <w:sz w:val="14"/>
          <w:szCs w:val="14"/>
        </w:rPr>
      </w:pPr>
    </w:p>
    <w:p w:rsidR="00973E13" w:rsidRDefault="00973E13" w:rsidP="003A46AC">
      <w:pPr>
        <w:pStyle w:val="a3"/>
        <w:spacing w:before="0" w:beforeAutospacing="0" w:after="101" w:afterAutospacing="0"/>
        <w:rPr>
          <w:rFonts w:ascii="Arial" w:hAnsi="Arial" w:cs="Arial"/>
          <w:color w:val="FF0000"/>
          <w:sz w:val="14"/>
          <w:szCs w:val="14"/>
        </w:rPr>
      </w:pPr>
    </w:p>
    <w:p w:rsidR="00973E13" w:rsidRDefault="00973E13" w:rsidP="003A46AC">
      <w:pPr>
        <w:pStyle w:val="a3"/>
        <w:spacing w:before="0" w:beforeAutospacing="0" w:after="101" w:afterAutospacing="0"/>
        <w:rPr>
          <w:rFonts w:ascii="Arial" w:hAnsi="Arial" w:cs="Arial"/>
          <w:color w:val="FF0000"/>
          <w:sz w:val="14"/>
          <w:szCs w:val="14"/>
        </w:rPr>
      </w:pPr>
    </w:p>
    <w:p w:rsidR="00973E13" w:rsidRDefault="00973E13" w:rsidP="003A46AC">
      <w:pPr>
        <w:pStyle w:val="a3"/>
        <w:spacing w:before="0" w:beforeAutospacing="0" w:after="101" w:afterAutospacing="0"/>
        <w:rPr>
          <w:rFonts w:ascii="Arial" w:hAnsi="Arial" w:cs="Arial"/>
          <w:color w:val="FF0000"/>
          <w:sz w:val="14"/>
          <w:szCs w:val="14"/>
        </w:rPr>
      </w:pPr>
    </w:p>
    <w:p w:rsidR="00973E13" w:rsidRDefault="00973E13" w:rsidP="003A46AC">
      <w:pPr>
        <w:pStyle w:val="a3"/>
        <w:spacing w:before="0" w:beforeAutospacing="0" w:after="101" w:afterAutospacing="0"/>
        <w:rPr>
          <w:rFonts w:ascii="Arial" w:hAnsi="Arial" w:cs="Arial"/>
          <w:color w:val="FF0000"/>
          <w:sz w:val="14"/>
          <w:szCs w:val="14"/>
        </w:rPr>
      </w:pPr>
    </w:p>
    <w:p w:rsidR="00973E13" w:rsidRDefault="00973E13" w:rsidP="003A46AC">
      <w:pPr>
        <w:pStyle w:val="a3"/>
        <w:spacing w:before="0" w:beforeAutospacing="0" w:after="101" w:afterAutospacing="0"/>
        <w:rPr>
          <w:rFonts w:ascii="Arial" w:hAnsi="Arial" w:cs="Arial"/>
          <w:color w:val="FF0000"/>
          <w:sz w:val="14"/>
          <w:szCs w:val="14"/>
        </w:rPr>
      </w:pPr>
    </w:p>
    <w:p w:rsidR="00973E13" w:rsidRDefault="00973E13" w:rsidP="003A46AC">
      <w:pPr>
        <w:pStyle w:val="a3"/>
        <w:spacing w:before="0" w:beforeAutospacing="0" w:after="101" w:afterAutospacing="0"/>
        <w:rPr>
          <w:rFonts w:ascii="Arial" w:hAnsi="Arial" w:cs="Arial"/>
          <w:color w:val="FF0000"/>
          <w:sz w:val="14"/>
          <w:szCs w:val="14"/>
        </w:rPr>
      </w:pPr>
    </w:p>
    <w:p w:rsidR="00973E13" w:rsidRDefault="00973E13" w:rsidP="003A46AC">
      <w:pPr>
        <w:pStyle w:val="a3"/>
        <w:spacing w:before="0" w:beforeAutospacing="0" w:after="101" w:afterAutospacing="0"/>
        <w:rPr>
          <w:rFonts w:ascii="Arial" w:hAnsi="Arial" w:cs="Arial"/>
          <w:color w:val="FF0000"/>
          <w:sz w:val="14"/>
          <w:szCs w:val="14"/>
        </w:rPr>
      </w:pPr>
    </w:p>
    <w:p w:rsidR="00973E13" w:rsidRDefault="00973E13" w:rsidP="003A46AC">
      <w:pPr>
        <w:pStyle w:val="a3"/>
        <w:spacing w:before="0" w:beforeAutospacing="0" w:after="101" w:afterAutospacing="0"/>
        <w:rPr>
          <w:rFonts w:ascii="Arial" w:hAnsi="Arial" w:cs="Arial"/>
          <w:color w:val="FF0000"/>
          <w:sz w:val="14"/>
          <w:szCs w:val="14"/>
        </w:rPr>
      </w:pPr>
    </w:p>
    <w:p w:rsidR="00973E13" w:rsidRPr="003A46AC" w:rsidRDefault="00973E13" w:rsidP="003A46AC">
      <w:pPr>
        <w:pStyle w:val="a3"/>
        <w:spacing w:before="0" w:beforeAutospacing="0" w:after="101" w:afterAutospacing="0"/>
        <w:rPr>
          <w:rFonts w:ascii="Arial" w:hAnsi="Arial" w:cs="Arial"/>
          <w:color w:val="FF0000"/>
          <w:sz w:val="14"/>
          <w:szCs w:val="14"/>
        </w:rPr>
      </w:pPr>
    </w:p>
    <w:p w:rsidR="0034573A" w:rsidRPr="00EE65B7" w:rsidRDefault="0034573A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собрания.</w:t>
      </w:r>
    </w:p>
    <w:p w:rsidR="00F56464" w:rsidRPr="00EE65B7" w:rsidRDefault="009879F3" w:rsidP="00D542D6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-1134" w:firstLine="567"/>
        <w:jc w:val="center"/>
        <w:rPr>
          <w:b/>
          <w:color w:val="000000"/>
          <w:sz w:val="28"/>
          <w:szCs w:val="28"/>
        </w:rPr>
      </w:pPr>
      <w:r w:rsidRPr="00EE65B7">
        <w:rPr>
          <w:b/>
          <w:color w:val="000000"/>
          <w:sz w:val="28"/>
          <w:szCs w:val="28"/>
        </w:rPr>
        <w:t>Вступительная часть</w:t>
      </w:r>
    </w:p>
    <w:p w:rsidR="004B34AE" w:rsidRPr="00EE65B7" w:rsidRDefault="00F56464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Звучит музыка «Из чего же сделаны наши мальчишки… девчонки»</w:t>
      </w:r>
    </w:p>
    <w:p w:rsidR="00F56464" w:rsidRPr="00D542D6" w:rsidRDefault="00C9493F" w:rsidP="00D542D6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Уважаемые родители! Мы очень рады видеть вас сегодня. Тема сегодняшнего собрания звучит так: «Гендерное воспитание или родителям о воспитании мальчиков и девочек».</w:t>
      </w:r>
      <w:r w:rsidR="00D542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F56464" w:rsidRPr="00EE65B7" w:rsidRDefault="00F56464" w:rsidP="00EE65B7">
      <w:pPr>
        <w:pStyle w:val="a5"/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Психологическая разминка «Кто же они? Девочки и мальчики».</w:t>
      </w:r>
    </w:p>
    <w:p w:rsidR="00F56464" w:rsidRPr="00EE65B7" w:rsidRDefault="00F56464" w:rsidP="00EE65B7">
      <w:pPr>
        <w:pStyle w:val="a5"/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«Уважаемые родители, перед вами понятия «Девочки</w:t>
      </w:r>
      <w:r w:rsidR="00D54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«Мальчики» и </w:t>
      </w: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геометрические фигуры. Посмотрите, пожалуйста, на эти фигуры. Выберите одну из фигур, которая ассоциируется у вас с данными понятиями.</w:t>
      </w:r>
    </w:p>
    <w:p w:rsidR="00F56464" w:rsidRPr="00EE65B7" w:rsidRDefault="00F56464" w:rsidP="00EE65B7">
      <w:pPr>
        <w:pStyle w:val="a5"/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именно эта фигура вызвала у вас ассоциации с понятиями?</w:t>
      </w:r>
    </w:p>
    <w:p w:rsidR="00D542D6" w:rsidRDefault="00D542D6" w:rsidP="00D542D6">
      <w:pPr>
        <w:pStyle w:val="a5"/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r w:rsidRPr="00D542D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Родители делятся на 3 группы по половому признаку собственных детей "Мальчики", "Девочки"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)</w:t>
      </w:r>
      <w:r w:rsidRPr="00D542D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</w:t>
      </w:r>
    </w:p>
    <w:p w:rsidR="00D542D6" w:rsidRPr="00D542D6" w:rsidRDefault="00D542D6" w:rsidP="00D542D6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42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часть</w:t>
      </w:r>
    </w:p>
    <w:p w:rsidR="00C9493F" w:rsidRPr="00D542D6" w:rsidRDefault="00F56464" w:rsidP="00D5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42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 темы собрания.</w:t>
      </w:r>
    </w:p>
    <w:p w:rsidR="00C9493F" w:rsidRPr="00EE65B7" w:rsidRDefault="00C9493F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Когда-то в России </w:t>
      </w:r>
      <w:proofErr w:type="spellStart"/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полоролевое</w:t>
      </w:r>
      <w:proofErr w:type="spellEnd"/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воспитание детей осуществлялось легко и естественно.</w:t>
      </w:r>
    </w:p>
    <w:p w:rsidR="00000CC7" w:rsidRDefault="00C9493F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 народной педагогики также свидетельствует о том, что даже в младенчестве дети воспитывались с учетом их гендерных особенностей. Так, на</w:t>
      </w:r>
      <w:r w:rsidR="00D54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пример, в колыбельных песнях, ча</w:t>
      </w: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стушках, </w:t>
      </w:r>
      <w:proofErr w:type="spellStart"/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потешках</w:t>
      </w:r>
      <w:proofErr w:type="spellEnd"/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играх </w:t>
      </w:r>
      <w:r w:rsidRPr="00EE6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присутствует обращение не просто к маленькому ребенку, а к девочкам и мальчикам. </w:t>
      </w:r>
    </w:p>
    <w:p w:rsidR="00F56464" w:rsidRPr="00EE65B7" w:rsidRDefault="00F56464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Голубая ленточка на одеяле у мальчиков, розовая у девочек. С самого раннего детства мы, взрослые, сознательно или нет, готовим ребёнка к выполнению половой роли. В девочках воспитываем нежность, мягкость, душевность. Мальчикам чаще прощаем озорство и непоседливость. Ребёнок, в свою очередь, через подражание взрослым учится быть мальчиком или девочкой.</w:t>
      </w:r>
    </w:p>
    <w:p w:rsidR="00F56464" w:rsidRPr="00EE65B7" w:rsidRDefault="00F56464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Мужчина и женщина – как день и ночь, как небо и Земля, как огонь и лёд. Мы все такие разные в своих суждениях, поведении, чувствах. Мы по-разному ведём себя в одной же ситуации, воспринимаем окружающий мир, ведь половая принадлежность является одной из фундаментальных характеристик личности.</w:t>
      </w:r>
    </w:p>
    <w:p w:rsidR="00F56464" w:rsidRPr="00EE65B7" w:rsidRDefault="00C9493F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изменения, происходящие в современном обществе, привели к разрушению традиционных стереотипов мужского и женского поведения. </w:t>
      </w:r>
    </w:p>
    <w:p w:rsidR="00000CC7" w:rsidRDefault="009879F3" w:rsidP="00000CC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В результате анализа психолого-педагогических исследований, проведённых в России и за рубежом, было установлено, что именно в период дошкольного детства у всех детей, живущих в разных странах, происходит принятие гендерной роли:</w:t>
      </w:r>
    </w:p>
    <w:p w:rsidR="00000CC7" w:rsidRDefault="00000CC7" w:rsidP="00000CC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879F3" w:rsidRPr="00EE65B7">
        <w:rPr>
          <w:color w:val="000000"/>
          <w:sz w:val="28"/>
          <w:szCs w:val="28"/>
        </w:rPr>
        <w:t>к возрасту 2-3 лет дети начинают понимать, что они либо девочка, либо мальчик, и обозначают себя соответствующим образом;</w:t>
      </w:r>
    </w:p>
    <w:p w:rsidR="009879F3" w:rsidRPr="00EE65B7" w:rsidRDefault="00000CC7" w:rsidP="00000CC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879F3" w:rsidRPr="00EE65B7">
        <w:rPr>
          <w:color w:val="000000"/>
          <w:sz w:val="28"/>
          <w:szCs w:val="28"/>
        </w:rPr>
        <w:t>в возрасте 4-7 лет формируется гендерная устойчивость: детям становится понятно, что гендер не изменяется; мальчики становятся мужчинами, а девочки - женщинами, эта принадлежность к полу не изменяется в зависимости от ситуации или личных желаний ребёнка.</w:t>
      </w:r>
    </w:p>
    <w:p w:rsidR="003A46AC" w:rsidRPr="00000CC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CC7">
        <w:rPr>
          <w:rFonts w:ascii="Times New Roman" w:hAnsi="Times New Roman" w:cs="Times New Roman"/>
          <w:b/>
          <w:sz w:val="28"/>
          <w:szCs w:val="28"/>
        </w:rPr>
        <w:t>Задание 1. «Губка»</w:t>
      </w:r>
    </w:p>
    <w:p w:rsidR="003A46AC" w:rsidRPr="00EE65B7" w:rsidRDefault="00000CC7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предлагаю вам составить рассказ – описание, ориентируясь на то, что губка – это ребенок. (</w:t>
      </w:r>
      <w:r w:rsidR="003A46AC" w:rsidRPr="00EE65B7">
        <w:rPr>
          <w:rFonts w:ascii="Times New Roman" w:hAnsi="Times New Roman" w:cs="Times New Roman"/>
          <w:sz w:val="28"/>
          <w:szCs w:val="28"/>
        </w:rPr>
        <w:t xml:space="preserve">Губка - это предмет, который очень хорошо впитывает в себя любую жидкость: вольем синюю - получим синюю губку, вольем красную - такую же и получим. А если попадет в нее одновременно и </w:t>
      </w:r>
      <w:proofErr w:type="gramStart"/>
      <w:r w:rsidR="003A46AC" w:rsidRPr="00EE65B7">
        <w:rPr>
          <w:rFonts w:ascii="Times New Roman" w:hAnsi="Times New Roman" w:cs="Times New Roman"/>
          <w:sz w:val="28"/>
          <w:szCs w:val="28"/>
        </w:rPr>
        <w:t>синяя</w:t>
      </w:r>
      <w:proofErr w:type="gramEnd"/>
      <w:r w:rsidR="003A46AC" w:rsidRPr="00EE65B7">
        <w:rPr>
          <w:rFonts w:ascii="Times New Roman" w:hAnsi="Times New Roman" w:cs="Times New Roman"/>
          <w:sz w:val="28"/>
          <w:szCs w:val="28"/>
        </w:rPr>
        <w:t xml:space="preserve"> и красная, то обратный эффект будет неопределенного, не очень приятного цвета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3A46AC" w:rsidRPr="00EE65B7">
        <w:rPr>
          <w:rFonts w:ascii="Times New Roman" w:hAnsi="Times New Roman" w:cs="Times New Roman"/>
          <w:sz w:val="28"/>
          <w:szCs w:val="28"/>
        </w:rPr>
        <w:t>.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 xml:space="preserve">Воспитание происходит от слова «питание», «впитывание». Поэтому логично предположить: что ребенок в своем детстве впитал в себя (нормы, правила поведения, </w:t>
      </w:r>
      <w:r w:rsidRPr="00EE65B7">
        <w:rPr>
          <w:rFonts w:ascii="Times New Roman" w:hAnsi="Times New Roman" w:cs="Times New Roman"/>
          <w:sz w:val="28"/>
          <w:szCs w:val="28"/>
        </w:rPr>
        <w:lastRenderedPageBreak/>
        <w:t>моральные и нравственные принципы), то в результате мы и получим от него в более взрослом возрасте.</w:t>
      </w:r>
    </w:p>
    <w:p w:rsidR="003A46AC" w:rsidRPr="00B75592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592">
        <w:rPr>
          <w:rFonts w:ascii="Times New Roman" w:hAnsi="Times New Roman" w:cs="Times New Roman"/>
          <w:b/>
          <w:sz w:val="28"/>
          <w:szCs w:val="28"/>
        </w:rPr>
        <w:t>Задание 2. «В детском мире»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Не печенье, не ватрушки,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Не сметану, не кефир -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Покупаем мы игрушки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В магазине «Детский мир».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Тут машинки, зайки, мишки.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Вот мячи, а вот шары.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Мамы, папы, выбирайте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Вашим милым шалунишкам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Все, что нужно для игры!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Представьте, что у вашего ребенка день ро</w:t>
      </w:r>
      <w:r w:rsidR="00B75592">
        <w:rPr>
          <w:rFonts w:ascii="Times New Roman" w:hAnsi="Times New Roman" w:cs="Times New Roman"/>
          <w:sz w:val="28"/>
          <w:szCs w:val="28"/>
        </w:rPr>
        <w:t>ждения. Предлагаем по два человека от каждой команды</w:t>
      </w:r>
      <w:r w:rsidRPr="00EE65B7">
        <w:rPr>
          <w:rFonts w:ascii="Times New Roman" w:hAnsi="Times New Roman" w:cs="Times New Roman"/>
          <w:sz w:val="28"/>
          <w:szCs w:val="28"/>
        </w:rPr>
        <w:t xml:space="preserve"> пойти за покуп</w:t>
      </w:r>
      <w:r w:rsidR="00B75592">
        <w:rPr>
          <w:rFonts w:ascii="Times New Roman" w:hAnsi="Times New Roman" w:cs="Times New Roman"/>
          <w:sz w:val="28"/>
          <w:szCs w:val="28"/>
        </w:rPr>
        <w:t xml:space="preserve">кой игрушки для своего ребенка. </w:t>
      </w:r>
      <w:r w:rsidRPr="00EE65B7">
        <w:rPr>
          <w:rFonts w:ascii="Times New Roman" w:hAnsi="Times New Roman" w:cs="Times New Roman"/>
          <w:sz w:val="28"/>
          <w:szCs w:val="28"/>
        </w:rPr>
        <w:t>(после того, как родители приобрели игрушку, предлагается объяснить свой выбор)</w:t>
      </w:r>
      <w:r w:rsidR="00B75592">
        <w:rPr>
          <w:rFonts w:ascii="Times New Roman" w:hAnsi="Times New Roman" w:cs="Times New Roman"/>
          <w:sz w:val="28"/>
          <w:szCs w:val="28"/>
        </w:rPr>
        <w:t>.</w:t>
      </w:r>
    </w:p>
    <w:p w:rsidR="003A46AC" w:rsidRPr="00EE65B7" w:rsidRDefault="00B75592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59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3A46AC" w:rsidRPr="00EE65B7">
        <w:rPr>
          <w:rFonts w:ascii="Times New Roman" w:hAnsi="Times New Roman" w:cs="Times New Roman"/>
          <w:sz w:val="28"/>
          <w:szCs w:val="28"/>
        </w:rPr>
        <w:t>Если у девочки нет склонности к игре в кухню или катанию коляски, а у мальчика с машинками, нужно разобраться, почему так происходит, но ни в коем случае не корить за это и не запрещать любимые машинки и куклы. Опасно не мальчику в куклы играть, а демонстративно отбирать у него куклу, высмеивать за игры с девочками.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Если б я мальчишкой стала,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Я бы тут же перестала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Злиться, вредничать, скучать,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Обзываться, хныкать, спорить,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Маму с бабушкою ссорить</w:t>
      </w:r>
    </w:p>
    <w:p w:rsidR="00B75592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 xml:space="preserve">И мальчишек поучать. 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Ребенок должен общаться с противоположным полом и уметь его понимать, а это, опять же, проще сделать через игру. Иначе родители сами ставят перед чадом проблему противостояния полов и, впоследствии, у выросшей девочки могут начаться трудности в общении с мужчинами, и наоборот.</w:t>
      </w:r>
    </w:p>
    <w:p w:rsidR="00B75592" w:rsidRDefault="00B75592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6AC" w:rsidRPr="00B75592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592">
        <w:rPr>
          <w:rFonts w:ascii="Times New Roman" w:hAnsi="Times New Roman" w:cs="Times New Roman"/>
          <w:b/>
          <w:sz w:val="28"/>
          <w:szCs w:val="28"/>
        </w:rPr>
        <w:t>Задание 3. «В гостях у сказки»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Девочкам и мальчикам необходимо читать самые разнообразные сказки. В гендерном отношении все сказки можно условно разделить на три группы: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- «мужские» - отражают мужские стратегии поведения, где главный герой - мужской персонаж;</w:t>
      </w:r>
    </w:p>
    <w:p w:rsidR="003A46AC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- «женские» - отражают женские стратегии поведения, где главная героиня - персонаж женского пола;</w:t>
      </w:r>
    </w:p>
    <w:p w:rsidR="0061488F" w:rsidRPr="00EE65B7" w:rsidRDefault="003A46AC" w:rsidP="00052303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5B7">
        <w:rPr>
          <w:rFonts w:ascii="Times New Roman" w:hAnsi="Times New Roman" w:cs="Times New Roman"/>
          <w:sz w:val="28"/>
          <w:szCs w:val="28"/>
        </w:rPr>
        <w:t>- «смешанные» - есть два главных героя обоих полов, где повествуется о взаимоотношениях и взаимовлиянии мужественности и женственности и их гармонизации. Осознание себя как мужчины или женщины является предтечей гармоничного союза.</w:t>
      </w:r>
    </w:p>
    <w:p w:rsidR="0055709F" w:rsidRDefault="0055709F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6AC" w:rsidRPr="00EE65B7" w:rsidRDefault="0055709F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55709F">
        <w:rPr>
          <w:rFonts w:ascii="Times New Roman" w:hAnsi="Times New Roman" w:cs="Times New Roman"/>
          <w:b/>
          <w:sz w:val="28"/>
          <w:szCs w:val="28"/>
        </w:rPr>
        <w:t>.</w:t>
      </w:r>
      <w:r w:rsidR="003A46AC" w:rsidRPr="00557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«Ладошки»</w:t>
      </w:r>
    </w:p>
    <w:p w:rsidR="003A46AC" w:rsidRPr="00EE65B7" w:rsidRDefault="003A46AC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нашей темы, я предлагаю провести диагностическое задание.</w:t>
      </w:r>
    </w:p>
    <w:p w:rsidR="003A46AC" w:rsidRPr="00EE65B7" w:rsidRDefault="003A46AC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Обведите на листе бумаги кисть с расставленными пальцами.</w:t>
      </w:r>
    </w:p>
    <w:p w:rsidR="003A46AC" w:rsidRPr="00EE65B7" w:rsidRDefault="003A46AC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Расположите на пальчиках себя и членов вашей семьи.</w:t>
      </w:r>
    </w:p>
    <w:p w:rsidR="003A46AC" w:rsidRPr="00EE65B7" w:rsidRDefault="003A46AC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тест выявляет близость или отдаленность взаимоотношений в семье.</w:t>
      </w:r>
    </w:p>
    <w:p w:rsidR="003A46AC" w:rsidRPr="00EE65B7" w:rsidRDefault="003A46AC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хочу передать вам привет от ваших детей. (выдаются листы с ладошками детей, прошедших такой же тест)</w:t>
      </w:r>
    </w:p>
    <w:p w:rsidR="003A46AC" w:rsidRPr="00EE65B7" w:rsidRDefault="003A46AC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внимательно на их ладошки. В идеале названия их и ва</w:t>
      </w:r>
      <w:r w:rsidR="00557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 пальчиков должны совпадать. Только не расстраивайтесь</w:t>
      </w:r>
      <w:r w:rsidRPr="00EE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наши дети еще маленькие для такого теста, хотя в их работах тоже просматривается логика.</w:t>
      </w:r>
    </w:p>
    <w:p w:rsidR="003A46AC" w:rsidRPr="00EE65B7" w:rsidRDefault="0055709F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6AC" w:rsidRPr="00EE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семья для ребенка - это целый мир, в котором он живет, делает открытия, учится любить, ненавидеть, радоваться, сочувствовать. Здесь он приобретает первый опыт общения, умения жить среди людей, постигает понятия добра и зла.</w:t>
      </w:r>
    </w:p>
    <w:p w:rsidR="003A46AC" w:rsidRPr="00EE65B7" w:rsidRDefault="003A46AC" w:rsidP="00EE65B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Уникальность семейного воспитания заключается в особой значимости взрослых в жизни ребенка. Родителями создается определенная атмосфера общения в семье, где с первых дней жизни малыша происходит становление его личности.</w:t>
      </w:r>
    </w:p>
    <w:p w:rsidR="0055709F" w:rsidRDefault="0055709F" w:rsidP="0055709F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4AE" w:rsidRPr="00EE65B7" w:rsidRDefault="00CF0E06" w:rsidP="00CF0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6</w:t>
      </w:r>
      <w:r w:rsidRPr="0055709F">
        <w:rPr>
          <w:rFonts w:ascii="Times New Roman" w:hAnsi="Times New Roman" w:cs="Times New Roman"/>
          <w:b/>
          <w:sz w:val="28"/>
          <w:szCs w:val="28"/>
        </w:rPr>
        <w:t>.</w:t>
      </w:r>
      <w:r w:rsidRPr="00EE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B34AE" w:rsidRPr="00EE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Тест-игра: « Какой вы родитель?»</w:t>
      </w:r>
    </w:p>
    <w:p w:rsidR="004B34AE" w:rsidRPr="00EE65B7" w:rsidRDefault="004B34AE" w:rsidP="00EE65B7">
      <w:pPr>
        <w:shd w:val="clear" w:color="auto" w:fill="FFFFFF"/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не хочется получить ответ на этот вопрос?</w:t>
      </w:r>
    </w:p>
    <w:p w:rsidR="004B34AE" w:rsidRDefault="004B34AE" w:rsidP="00EE65B7">
      <w:pPr>
        <w:shd w:val="clear" w:color="auto" w:fill="FFFFFF"/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Отметьте те фразы, которые вы часто употребляете в общении с детьми.</w:t>
      </w:r>
    </w:p>
    <w:p w:rsidR="005C0782" w:rsidRPr="00AC7E00" w:rsidRDefault="005C0782" w:rsidP="005C0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035" w:type="dxa"/>
        <w:tblInd w:w="-7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9"/>
        <w:gridCol w:w="2686"/>
      </w:tblGrid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Вопросы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Баллы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Сколько раз тебе повторять?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2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Посоветуй мне, пожалуйста.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1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Не знаю, что бы я без тебя делала.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1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 в кого ты только такой уродился?!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2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Какие у тебя замечательные друзья!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1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Ну на кого ты похож (а)?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2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Я в твои годы…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2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Ты моя опора и помощник (</w:t>
            </w:r>
            <w:proofErr w:type="spellStart"/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ца</w:t>
            </w:r>
            <w:proofErr w:type="spellEnd"/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1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Ну что за друзья у тебя?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2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чём ты только думаешь?!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2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Какая (какой) ты у меня умница!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1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как ты считаешь, сынок (доченька)?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1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 всех дети, как дети, а ты…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2</w:t>
            </w:r>
          </w:p>
        </w:tc>
      </w:tr>
      <w:tr w:rsidR="005C0782" w:rsidRPr="00AC7E00" w:rsidTr="005C0782">
        <w:tc>
          <w:tcPr>
            <w:tcW w:w="7349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Какой (</w:t>
            </w:r>
            <w:proofErr w:type="spellStart"/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ая</w:t>
            </w:r>
            <w:proofErr w:type="spellEnd"/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 ты у меня сообразительный (</w:t>
            </w:r>
            <w:proofErr w:type="spellStart"/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ая</w:t>
            </w:r>
            <w:proofErr w:type="spellEnd"/>
            <w:r w:rsidRPr="00AC7E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)!</w:t>
            </w:r>
          </w:p>
        </w:tc>
        <w:tc>
          <w:tcPr>
            <w:tcW w:w="2686" w:type="dxa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782" w:rsidRPr="00AC7E00" w:rsidRDefault="005C0782" w:rsidP="007B590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C7E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1</w:t>
            </w:r>
          </w:p>
        </w:tc>
      </w:tr>
    </w:tbl>
    <w:p w:rsidR="005C0782" w:rsidRPr="00AC7E00" w:rsidRDefault="005C0782" w:rsidP="005C0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B34AE" w:rsidRPr="00EE65B7" w:rsidRDefault="004B34AE" w:rsidP="00EE65B7">
      <w:pPr>
        <w:shd w:val="clear" w:color="auto" w:fill="FFFFFF"/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34AE" w:rsidRPr="00EE65B7" w:rsidRDefault="004B34AE" w:rsidP="00EE65B7">
      <w:pPr>
        <w:shd w:val="clear" w:color="auto" w:fill="FFFFFF"/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Оценка результатов:</w:t>
      </w:r>
    </w:p>
    <w:p w:rsidR="004B34AE" w:rsidRPr="00EE65B7" w:rsidRDefault="004B34AE" w:rsidP="00EE65B7">
      <w:pPr>
        <w:shd w:val="clear" w:color="auto" w:fill="FFFFFF"/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Подсчитайте общее количество баллов.</w:t>
      </w:r>
    </w:p>
    <w:p w:rsidR="004B34AE" w:rsidRPr="00EE65B7" w:rsidRDefault="005C0782" w:rsidP="005C078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B34AE"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набрали 5-7 баллов, значит, вы уважаете ребёнка, ваши отношения способствуют становлению его личности.</w:t>
      </w:r>
    </w:p>
    <w:p w:rsidR="004B34AE" w:rsidRPr="00EE65B7" w:rsidRDefault="005C0782" w:rsidP="005C078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4B34AE"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 от 8 до 10 баллов свидетельствуют о намечающихся сложностях во взаимоотношениях с ребёнком, непонимании его проблем, попытках перенести вину за недостатки в его развитии на самого ребёнка.</w:t>
      </w:r>
    </w:p>
    <w:p w:rsidR="00CF0E06" w:rsidRDefault="005C0782" w:rsidP="00CF0E0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B34AE"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 баллов и выше – вы непоследовательны в общении с ребёнком. Его развитие подвержено влиянию случайных обстоятельств. Стоит задуматься над этим.</w:t>
      </w:r>
    </w:p>
    <w:p w:rsidR="00973E13" w:rsidRDefault="00973E13" w:rsidP="00973E1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F0E06" w:rsidRPr="00973E13" w:rsidRDefault="00973E13" w:rsidP="00973E1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73E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Подведение итогов собрания.</w:t>
      </w:r>
    </w:p>
    <w:p w:rsidR="00064597" w:rsidRPr="00CF0E06" w:rsidRDefault="00064597" w:rsidP="00CF0E06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0E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Итак, мы с вами пришли к важному выводу</w:t>
      </w:r>
      <w:r w:rsidRPr="00EE65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мальчик и девочка - это два разных мира. Очень часто мы неправильно понимаем, что стоит за их поступками, а значит, и неправильно на них реагируем. Если вы уж</w:t>
      </w:r>
      <w:r w:rsidR="00CF0E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е растите славную дочку и, </w:t>
      </w:r>
      <w:r w:rsidRPr="00EE65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родился сын, знайте, что во многом вам придется начинать с нуля и ваш опыт воспитания дочки иногда не только не поможет вам, а даже будет мешать. То же самое произойдет, если после сына у вас родилась долгожданная дочь, хотя здесь сложностей обычно меньше.</w:t>
      </w:r>
    </w:p>
    <w:p w:rsidR="00064597" w:rsidRDefault="00064597" w:rsidP="00CF0E06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Мальчика и девочку ни в коем случае нельзя воспитывать одинаково. Они по-разному смотрят и видят, слушают и слышат, по-разному говорят и молчат, чувствуют и переживают. Постараемся понять и принять наших мальчишек и девчонок такими, какие они есть, такими разными и по-своему прекрасными, какими создала их природа. А вот удастся ли сохранить, раскрыть, развить эти задатки, не повредить, не сломать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зависит только от нас с вами</w:t>
      </w:r>
    </w:p>
    <w:p w:rsidR="00CF0E06" w:rsidRDefault="00CF0E06" w:rsidP="00CF0E06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597" w:rsidRPr="00CF0E06" w:rsidRDefault="00CF0E06" w:rsidP="00CF0E06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основная тема нашего собрания закончена. Спа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сибо всем за внимание и </w:t>
      </w:r>
      <w:r w:rsidR="00064597" w:rsidRPr="00EE65B7">
        <w:rPr>
          <w:rFonts w:ascii="Times New Roman" w:hAnsi="Times New Roman" w:cs="Times New Roman"/>
          <w:color w:val="000000"/>
          <w:sz w:val="28"/>
          <w:szCs w:val="28"/>
        </w:rPr>
        <w:t>плодотворное сотрудничество в работе!</w:t>
      </w:r>
      <w:r w:rsidR="00064597">
        <w:rPr>
          <w:color w:val="000000"/>
          <w:sz w:val="28"/>
          <w:szCs w:val="28"/>
        </w:rPr>
        <w:t xml:space="preserve"> </w:t>
      </w:r>
      <w:r w:rsidR="00064597"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Удачи вам и терпения в воспитании ваших детей!</w:t>
      </w:r>
      <w:r w:rsidR="00064597" w:rsidRPr="00064597">
        <w:rPr>
          <w:color w:val="000000"/>
          <w:sz w:val="28"/>
          <w:szCs w:val="28"/>
        </w:rPr>
        <w:t xml:space="preserve"> </w:t>
      </w:r>
    </w:p>
    <w:p w:rsidR="00064597" w:rsidRPr="00EE65B7" w:rsidRDefault="00064597" w:rsidP="00064597">
      <w:pPr>
        <w:pStyle w:val="a3"/>
        <w:shd w:val="clear" w:color="auto" w:fill="FFFFFF"/>
        <w:spacing w:after="0" w:afterAutospacing="0"/>
        <w:ind w:left="-1134" w:firstLine="567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 xml:space="preserve">Уважаемые родители, в напоминание о нашей беседе, позвольте  Вам раздать буклеты памятки с рекомендациями по </w:t>
      </w:r>
      <w:r w:rsidRPr="00EE65B7">
        <w:rPr>
          <w:rStyle w:val="a4"/>
          <w:b w:val="0"/>
          <w:color w:val="000000"/>
          <w:sz w:val="28"/>
          <w:szCs w:val="28"/>
        </w:rPr>
        <w:t>гендерному</w:t>
      </w:r>
      <w:r w:rsidRPr="00EE65B7">
        <w:rPr>
          <w:color w:val="000000"/>
          <w:sz w:val="28"/>
          <w:szCs w:val="28"/>
        </w:rPr>
        <w:t xml:space="preserve"> воспитанию дошкольников.</w:t>
      </w:r>
    </w:p>
    <w:p w:rsidR="00064597" w:rsidRDefault="00064597" w:rsidP="0006459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rStyle w:val="a4"/>
          <w:color w:val="000000"/>
          <w:sz w:val="28"/>
          <w:szCs w:val="28"/>
          <w:u w:val="single"/>
        </w:rPr>
      </w:pPr>
    </w:p>
    <w:p w:rsidR="00064597" w:rsidRPr="00EE65B7" w:rsidRDefault="00064597" w:rsidP="00064597">
      <w:pPr>
        <w:shd w:val="clear" w:color="auto" w:fill="FFFFFF"/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4597" w:rsidRPr="00EE65B7" w:rsidRDefault="00064597" w:rsidP="00CF0E06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EE65B7">
        <w:rPr>
          <w:b/>
          <w:bCs/>
          <w:color w:val="000000"/>
          <w:sz w:val="28"/>
          <w:szCs w:val="28"/>
        </w:rPr>
        <w:t>Литература</w:t>
      </w:r>
    </w:p>
    <w:p w:rsidR="00064597" w:rsidRPr="00EE65B7" w:rsidRDefault="00064597" w:rsidP="00064597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 xml:space="preserve">«Дошкольное учреждение и семья - единое пространство детского развития» Т. Н, Дронова и </w:t>
      </w:r>
      <w:proofErr w:type="spellStart"/>
      <w:r w:rsidRPr="00EE65B7">
        <w:rPr>
          <w:color w:val="000000"/>
          <w:sz w:val="28"/>
          <w:szCs w:val="28"/>
        </w:rPr>
        <w:t>др</w:t>
      </w:r>
      <w:proofErr w:type="spellEnd"/>
      <w:r w:rsidRPr="00EE65B7">
        <w:rPr>
          <w:color w:val="000000"/>
          <w:sz w:val="28"/>
          <w:szCs w:val="28"/>
        </w:rPr>
        <w:t>, М, 2001.</w:t>
      </w:r>
    </w:p>
    <w:p w:rsidR="00064597" w:rsidRPr="00EE65B7" w:rsidRDefault="00064597" w:rsidP="00064597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spellStart"/>
      <w:r w:rsidRPr="00EE65B7">
        <w:rPr>
          <w:color w:val="000000"/>
          <w:sz w:val="28"/>
          <w:szCs w:val="28"/>
        </w:rPr>
        <w:t>Еремеева</w:t>
      </w:r>
      <w:proofErr w:type="spellEnd"/>
      <w:r w:rsidRPr="00EE65B7">
        <w:rPr>
          <w:color w:val="000000"/>
          <w:sz w:val="28"/>
          <w:szCs w:val="28"/>
        </w:rPr>
        <w:t xml:space="preserve"> В. Д. »Мальчики и девочки: два разных мира» 2000.</w:t>
      </w:r>
    </w:p>
    <w:p w:rsidR="00064597" w:rsidRPr="00EE65B7" w:rsidRDefault="00064597" w:rsidP="00064597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spellStart"/>
      <w:r w:rsidRPr="00EE65B7">
        <w:rPr>
          <w:color w:val="000000"/>
          <w:sz w:val="28"/>
          <w:szCs w:val="28"/>
        </w:rPr>
        <w:t>Татаренцева</w:t>
      </w:r>
      <w:proofErr w:type="spellEnd"/>
      <w:r w:rsidRPr="00EE65B7">
        <w:rPr>
          <w:color w:val="000000"/>
          <w:sz w:val="28"/>
          <w:szCs w:val="28"/>
        </w:rPr>
        <w:t xml:space="preserve"> Н. Е. «</w:t>
      </w:r>
      <w:proofErr w:type="spellStart"/>
      <w:r w:rsidRPr="00EE65B7">
        <w:rPr>
          <w:color w:val="000000"/>
          <w:sz w:val="28"/>
          <w:szCs w:val="28"/>
        </w:rPr>
        <w:t>Полоролевое</w:t>
      </w:r>
      <w:proofErr w:type="spellEnd"/>
      <w:r w:rsidRPr="00EE65B7">
        <w:rPr>
          <w:color w:val="000000"/>
          <w:sz w:val="28"/>
          <w:szCs w:val="28"/>
        </w:rPr>
        <w:t xml:space="preserve"> воспитание дошкольников в условиях ДОУ.»2007.</w:t>
      </w:r>
    </w:p>
    <w:p w:rsidR="00064597" w:rsidRDefault="00064597" w:rsidP="00064597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spellStart"/>
      <w:r w:rsidRPr="00EE65B7">
        <w:rPr>
          <w:color w:val="000000"/>
          <w:sz w:val="28"/>
          <w:szCs w:val="28"/>
        </w:rPr>
        <w:t>Татаренцева</w:t>
      </w:r>
      <w:proofErr w:type="spellEnd"/>
      <w:r w:rsidRPr="00EE65B7">
        <w:rPr>
          <w:color w:val="000000"/>
          <w:sz w:val="28"/>
          <w:szCs w:val="28"/>
        </w:rPr>
        <w:t xml:space="preserve"> Н. Е «</w:t>
      </w:r>
      <w:proofErr w:type="spellStart"/>
      <w:r w:rsidRPr="00EE65B7">
        <w:rPr>
          <w:color w:val="000000"/>
          <w:sz w:val="28"/>
          <w:szCs w:val="28"/>
        </w:rPr>
        <w:t>Полоролевое</w:t>
      </w:r>
      <w:proofErr w:type="spellEnd"/>
      <w:r w:rsidRPr="00EE65B7">
        <w:rPr>
          <w:color w:val="000000"/>
          <w:sz w:val="28"/>
          <w:szCs w:val="28"/>
        </w:rPr>
        <w:t xml:space="preserve"> воспитание дошкольников на основе народных традиций» 2007.</w:t>
      </w:r>
    </w:p>
    <w:p w:rsidR="00973E13" w:rsidRDefault="00973E13" w:rsidP="004C55F7">
      <w:pPr>
        <w:pStyle w:val="a3"/>
        <w:shd w:val="clear" w:color="auto" w:fill="FFFFFF"/>
        <w:spacing w:before="0" w:beforeAutospacing="0" w:after="0" w:afterAutospacing="0"/>
        <w:ind w:left="-1134" w:firstLine="567"/>
        <w:jc w:val="right"/>
        <w:rPr>
          <w:rFonts w:eastAsiaTheme="minorHAnsi"/>
          <w:sz w:val="28"/>
          <w:szCs w:val="28"/>
          <w:lang w:eastAsia="en-US"/>
        </w:rPr>
      </w:pPr>
    </w:p>
    <w:p w:rsidR="004C55F7" w:rsidRDefault="004C55F7" w:rsidP="004C55F7">
      <w:pPr>
        <w:pStyle w:val="a3"/>
        <w:shd w:val="clear" w:color="auto" w:fill="FFFFFF"/>
        <w:spacing w:before="0" w:beforeAutospacing="0" w:after="0" w:afterAutospacing="0"/>
        <w:ind w:left="-1134" w:firstLine="567"/>
        <w:jc w:val="right"/>
        <w:rPr>
          <w:rStyle w:val="a4"/>
          <w:color w:val="000000"/>
          <w:sz w:val="28"/>
          <w:szCs w:val="28"/>
          <w:u w:val="single"/>
        </w:rPr>
      </w:pPr>
      <w:r w:rsidRPr="004C55F7">
        <w:rPr>
          <w:rStyle w:val="a4"/>
          <w:color w:val="000000"/>
          <w:sz w:val="28"/>
          <w:szCs w:val="28"/>
        </w:rPr>
        <w:t>Приложения: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4"/>
          <w:color w:val="000000"/>
          <w:sz w:val="28"/>
          <w:szCs w:val="28"/>
          <w:u w:val="single"/>
        </w:rPr>
        <w:t>Копилка дидактических и подвижных игр по гендерному воспитанию.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 Великое значение игры для усвоения мальчиками и девочками будущих социальных ролей. Разнообразие игр дает возможность взрослому направить гендерное воспитание детей в правильное русло.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 Есть </w:t>
      </w:r>
      <w:r w:rsidRPr="00EE65B7">
        <w:rPr>
          <w:rStyle w:val="a4"/>
          <w:color w:val="000000"/>
          <w:sz w:val="28"/>
          <w:szCs w:val="28"/>
        </w:rPr>
        <w:t>игры-приключения.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lastRenderedPageBreak/>
        <w:t xml:space="preserve">     Думаете, от дерзких сорванцов в девчонках ничего нет? Предложите им пройти красочный детский </w:t>
      </w:r>
      <w:proofErr w:type="spellStart"/>
      <w:r w:rsidRPr="00EE65B7">
        <w:rPr>
          <w:color w:val="000000"/>
          <w:sz w:val="28"/>
          <w:szCs w:val="28"/>
        </w:rPr>
        <w:t>квест</w:t>
      </w:r>
      <w:proofErr w:type="spellEnd"/>
      <w:r w:rsidRPr="00EE65B7">
        <w:rPr>
          <w:color w:val="000000"/>
          <w:sz w:val="28"/>
          <w:szCs w:val="28"/>
        </w:rPr>
        <w:t xml:space="preserve"> или даже гонки для девочек! Сюжеты и графика игр-приключений для девочек могут немного отличаться от того же в играх для мальчиков, но игровые действия в принципе очень похожи.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 </w:t>
      </w:r>
      <w:r w:rsidRPr="00EE65B7">
        <w:rPr>
          <w:rStyle w:val="a4"/>
          <w:color w:val="000000"/>
          <w:sz w:val="28"/>
          <w:szCs w:val="28"/>
        </w:rPr>
        <w:t>Игры с любимыми персонажами.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 xml:space="preserve">     Конечно, у девочек и мальчиков – свои герои: девочка вряд ли полюбит </w:t>
      </w:r>
      <w:proofErr w:type="spellStart"/>
      <w:r w:rsidRPr="00EE65B7">
        <w:rPr>
          <w:color w:val="000000"/>
          <w:sz w:val="28"/>
          <w:szCs w:val="28"/>
        </w:rPr>
        <w:t>Спайдермена</w:t>
      </w:r>
      <w:proofErr w:type="spellEnd"/>
      <w:r w:rsidRPr="00EE65B7">
        <w:rPr>
          <w:color w:val="000000"/>
          <w:sz w:val="28"/>
          <w:szCs w:val="28"/>
        </w:rPr>
        <w:t xml:space="preserve">, а не всякий мальчик захочет отправиться на поиски приключений с нежной Белоснежкой. Но персонажей вроде Микки Мауса или </w:t>
      </w:r>
      <w:proofErr w:type="spellStart"/>
      <w:r w:rsidRPr="00EE65B7">
        <w:rPr>
          <w:color w:val="000000"/>
          <w:sz w:val="28"/>
          <w:szCs w:val="28"/>
        </w:rPr>
        <w:t>Спанч</w:t>
      </w:r>
      <w:proofErr w:type="spellEnd"/>
      <w:r w:rsidRPr="00EE65B7">
        <w:rPr>
          <w:color w:val="000000"/>
          <w:sz w:val="28"/>
          <w:szCs w:val="28"/>
        </w:rPr>
        <w:t xml:space="preserve"> Боба ребята любят, пожалуй, одинаково!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 </w:t>
      </w:r>
      <w:r w:rsidRPr="00EE65B7">
        <w:rPr>
          <w:rStyle w:val="a4"/>
          <w:color w:val="000000"/>
          <w:sz w:val="28"/>
          <w:szCs w:val="28"/>
        </w:rPr>
        <w:t>Математические игры, игры с цифрами.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Игры, где нужно рассчитывать бюджет и делать покупки с умом, одинаково развивают мальчиков и девочек.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 </w:t>
      </w:r>
      <w:r w:rsidRPr="00EE65B7">
        <w:rPr>
          <w:rStyle w:val="a4"/>
          <w:color w:val="000000"/>
          <w:sz w:val="28"/>
          <w:szCs w:val="28"/>
        </w:rPr>
        <w:t>Командные игры</w:t>
      </w:r>
      <w:r w:rsidRPr="00EE65B7">
        <w:rPr>
          <w:color w:val="000000"/>
          <w:sz w:val="28"/>
          <w:szCs w:val="28"/>
        </w:rPr>
        <w:t>, где девочки и мальчики могут одинаково проявить свою сноровку и смекалку.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 xml:space="preserve">     </w:t>
      </w:r>
      <w:proofErr w:type="gramStart"/>
      <w:r w:rsidRPr="00EE65B7">
        <w:rPr>
          <w:color w:val="000000"/>
          <w:sz w:val="28"/>
          <w:szCs w:val="28"/>
        </w:rPr>
        <w:t>Однако  содержание</w:t>
      </w:r>
      <w:proofErr w:type="gramEnd"/>
      <w:r w:rsidRPr="00EE65B7">
        <w:rPr>
          <w:color w:val="000000"/>
          <w:sz w:val="28"/>
          <w:szCs w:val="28"/>
        </w:rPr>
        <w:t xml:space="preserve"> игр дошкольников с учетом их гендерных особенностей разработано недостаточно, что приводит к отсутствию у детей специфических черт, , характерных для пола: мальчики порой лишены эмоциональной устойчивости, выносливости, решительности, девочки – нежности, скромности, терпимости, стремления к мирному разрешению конфликтов.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 Решение этой задачи осложняется тем, что отмечается, начиная с рождения, более раннее созревание девочек, и в настоящее время ученым накоплен ряд интересных фактов о половых различиях в здоровье, моторике, в развитии зрительной системы, речевых способностей детей.  Актуальными являются разработка и использование в работе с детьми дифференцированных форм воспитания девочек и мальчиков с учетом этих различий: но выявлено, что в группах ДОУ существует разобщенность между девочками и мальчиками.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 в возрасте от 3 до 7 лет отмечается 89% избирательных контактов со сверстниками своего пола и только 11% - с детьми противоположного пола, поэтому перед педагогами стоит задач поиска путей, которые бы способствовали дружбе и взаимодействию между девочками и мальчиками и вместе с тем не тормозили бы процесса половой дифференциации детей. 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4"/>
          <w:color w:val="000000"/>
          <w:sz w:val="28"/>
          <w:szCs w:val="28"/>
        </w:rPr>
        <w:t>Игра «Волшебный цветок»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(с детьми второй младшей группы).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6"/>
          <w:color w:val="000000"/>
          <w:sz w:val="28"/>
          <w:szCs w:val="28"/>
        </w:rPr>
        <w:t>1-й вариант. «За что нам нравятся мальчики (девочки)?»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EE65B7">
        <w:rPr>
          <w:rStyle w:val="a6"/>
          <w:color w:val="000000"/>
          <w:sz w:val="28"/>
          <w:szCs w:val="28"/>
        </w:rPr>
        <w:t>Цели:</w:t>
      </w:r>
      <w:r w:rsidRPr="00EE65B7">
        <w:rPr>
          <w:color w:val="000000"/>
          <w:sz w:val="28"/>
          <w:szCs w:val="28"/>
        </w:rPr>
        <w:t>воспитывать</w:t>
      </w:r>
      <w:proofErr w:type="spellEnd"/>
      <w:proofErr w:type="gramEnd"/>
      <w:r w:rsidRPr="00EE65B7">
        <w:rPr>
          <w:color w:val="000000"/>
          <w:sz w:val="28"/>
          <w:szCs w:val="28"/>
        </w:rPr>
        <w:t xml:space="preserve"> культуру взаимоотношений между мальчиками и девочками; формировать у детей понятия о положительных чертах характера мальчиков и девочек.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EE65B7">
        <w:rPr>
          <w:rStyle w:val="a6"/>
          <w:color w:val="000000"/>
          <w:sz w:val="28"/>
          <w:szCs w:val="28"/>
        </w:rPr>
        <w:t>Материал:</w:t>
      </w:r>
      <w:r w:rsidRPr="00EE65B7">
        <w:rPr>
          <w:color w:val="000000"/>
          <w:sz w:val="28"/>
          <w:szCs w:val="28"/>
        </w:rPr>
        <w:t>цветок</w:t>
      </w:r>
      <w:proofErr w:type="spellEnd"/>
      <w:proofErr w:type="gramEnd"/>
      <w:r w:rsidRPr="00EE65B7">
        <w:rPr>
          <w:color w:val="000000"/>
          <w:sz w:val="28"/>
          <w:szCs w:val="28"/>
        </w:rPr>
        <w:t xml:space="preserve"> из разноцветного картона, лепестки съемные, вставляются в серединку.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6"/>
          <w:color w:val="000000"/>
          <w:sz w:val="28"/>
          <w:szCs w:val="28"/>
        </w:rPr>
        <w:t xml:space="preserve">Ход </w:t>
      </w:r>
      <w:proofErr w:type="spellStart"/>
      <w:proofErr w:type="gramStart"/>
      <w:r w:rsidRPr="00EE65B7">
        <w:rPr>
          <w:rStyle w:val="a6"/>
          <w:color w:val="000000"/>
          <w:sz w:val="28"/>
          <w:szCs w:val="28"/>
        </w:rPr>
        <w:t>игры:</w:t>
      </w:r>
      <w:r w:rsidRPr="00EE65B7">
        <w:rPr>
          <w:color w:val="000000"/>
          <w:sz w:val="28"/>
          <w:szCs w:val="28"/>
        </w:rPr>
        <w:t>можно</w:t>
      </w:r>
      <w:proofErr w:type="spellEnd"/>
      <w:proofErr w:type="gramEnd"/>
      <w:r w:rsidRPr="00EE65B7">
        <w:rPr>
          <w:color w:val="000000"/>
          <w:sz w:val="28"/>
          <w:szCs w:val="28"/>
        </w:rPr>
        <w:t xml:space="preserve"> проводить игру индивидуально с ребенком, можно с группой детей. Взрослый рассказывает о волшебной стране, в которой все дети дружили друг с другом, но злая фея поссорила всех ребят. Детям предлагается собрать «Цветок дружбы», но для этого нужно каждому ребенку взять лепесток и назвать хорошее качество девочки или мальчика. Дети перечисляют положительные качества, а взрослый соединяет лепестки с серединкой. Когда цветок собран, дети аплодируют друг другу.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6"/>
          <w:color w:val="000000"/>
          <w:sz w:val="28"/>
          <w:szCs w:val="28"/>
        </w:rPr>
        <w:t>2-й вариант. «Как я дома помогаю?»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EE65B7">
        <w:rPr>
          <w:rStyle w:val="a6"/>
          <w:color w:val="000000"/>
          <w:sz w:val="28"/>
          <w:szCs w:val="28"/>
        </w:rPr>
        <w:lastRenderedPageBreak/>
        <w:t>Цели:</w:t>
      </w:r>
      <w:r w:rsidRPr="00EE65B7">
        <w:rPr>
          <w:color w:val="000000"/>
          <w:sz w:val="28"/>
          <w:szCs w:val="28"/>
        </w:rPr>
        <w:t>формировать</w:t>
      </w:r>
      <w:proofErr w:type="spellEnd"/>
      <w:proofErr w:type="gramEnd"/>
      <w:r w:rsidRPr="00EE65B7">
        <w:rPr>
          <w:color w:val="000000"/>
          <w:sz w:val="28"/>
          <w:szCs w:val="28"/>
        </w:rPr>
        <w:t xml:space="preserve"> представления о домашних обязанностях женщин и мужчин, девочек и мальчиков; воспитывать желание оказывать помощь людям.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EE65B7">
        <w:rPr>
          <w:rStyle w:val="a6"/>
          <w:color w:val="000000"/>
          <w:sz w:val="28"/>
          <w:szCs w:val="28"/>
        </w:rPr>
        <w:t>Материал:</w:t>
      </w:r>
      <w:r w:rsidRPr="00EE65B7">
        <w:rPr>
          <w:color w:val="000000"/>
          <w:sz w:val="28"/>
          <w:szCs w:val="28"/>
        </w:rPr>
        <w:t>цветок</w:t>
      </w:r>
      <w:proofErr w:type="spellEnd"/>
      <w:proofErr w:type="gramEnd"/>
      <w:r w:rsidRPr="00EE65B7">
        <w:rPr>
          <w:color w:val="000000"/>
          <w:sz w:val="28"/>
          <w:szCs w:val="28"/>
        </w:rPr>
        <w:t xml:space="preserve"> из разноцветного картона, лепестки съемные, вставляются в серединку.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6"/>
          <w:color w:val="000000"/>
          <w:sz w:val="28"/>
          <w:szCs w:val="28"/>
        </w:rPr>
        <w:t xml:space="preserve">Ход </w:t>
      </w:r>
      <w:proofErr w:type="spellStart"/>
      <w:proofErr w:type="gramStart"/>
      <w:r w:rsidRPr="00EE65B7">
        <w:rPr>
          <w:rStyle w:val="a6"/>
          <w:color w:val="000000"/>
          <w:sz w:val="28"/>
          <w:szCs w:val="28"/>
        </w:rPr>
        <w:t>игры:</w:t>
      </w:r>
      <w:r w:rsidRPr="00EE65B7">
        <w:rPr>
          <w:color w:val="000000"/>
          <w:sz w:val="28"/>
          <w:szCs w:val="28"/>
        </w:rPr>
        <w:t>дети</w:t>
      </w:r>
      <w:proofErr w:type="spellEnd"/>
      <w:proofErr w:type="gramEnd"/>
      <w:r w:rsidRPr="00EE65B7">
        <w:rPr>
          <w:color w:val="000000"/>
          <w:sz w:val="28"/>
          <w:szCs w:val="28"/>
        </w:rPr>
        <w:t xml:space="preserve"> поочередно отрывают лепестки от цветочка, называя обязанности, которые они выполняют в семье (поливают цветы, подметают пол, ухаживают за животными, «воспитывают» младших сестер и братьев, чинят игрушки и др.). Можно разнообразить игру. Пусть дети перечислят обязанности, которые выполняют в семье их мамы, а потом папы.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6"/>
          <w:color w:val="000000"/>
          <w:sz w:val="28"/>
          <w:szCs w:val="28"/>
        </w:rPr>
        <w:t>3-й вариант. «Кто я в семье?».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6"/>
          <w:color w:val="000000"/>
          <w:sz w:val="28"/>
          <w:szCs w:val="28"/>
        </w:rPr>
        <w:t>Цели: </w:t>
      </w:r>
      <w:r w:rsidRPr="00EE65B7">
        <w:rPr>
          <w:color w:val="000000"/>
          <w:sz w:val="28"/>
          <w:szCs w:val="28"/>
        </w:rPr>
        <w:t>формировать представления о родственных связях; учить детей правильно употреблять такие слова, как сын, внук, брат, дочь, внучка, сестра (в старшем возрасте – племянник, племянница, двоюродный брат и т.д.).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6"/>
          <w:color w:val="000000"/>
          <w:sz w:val="28"/>
          <w:szCs w:val="28"/>
        </w:rPr>
        <w:t>Материал: </w:t>
      </w:r>
      <w:r w:rsidRPr="00EE65B7">
        <w:rPr>
          <w:color w:val="000000"/>
          <w:sz w:val="28"/>
          <w:szCs w:val="28"/>
        </w:rPr>
        <w:t>цветок из разноцветного картона, лепестки съемные, вставляются в серединку.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6"/>
          <w:color w:val="000000"/>
          <w:sz w:val="28"/>
          <w:szCs w:val="28"/>
        </w:rPr>
        <w:t>Ход игры:</w:t>
      </w:r>
      <w:r w:rsidRPr="00EE65B7">
        <w:rPr>
          <w:color w:val="000000"/>
          <w:sz w:val="28"/>
          <w:szCs w:val="28"/>
        </w:rPr>
        <w:t>  с помощью наводящих вопросов взрослого дети должны дать ответ,  кем они являются для своей мамы (своему папе, своей бабушке) и т.д.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4"/>
          <w:color w:val="000000"/>
          <w:sz w:val="28"/>
          <w:szCs w:val="28"/>
        </w:rPr>
        <w:t>Игра «Пожелания»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(с детьми второй младшей группы).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Цели: научить детей быть внимательными друг к другу, уметь проявлять симпатии к детям своего  и противоположного пола; закреплять знания о качествах мужественности и женственности.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Материал: игрушка – сердечко (любая игрушка).</w:t>
      </w:r>
    </w:p>
    <w:p w:rsidR="005873A5" w:rsidRPr="00EE65B7" w:rsidRDefault="005873A5" w:rsidP="004C55F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Ход игры: дети встают в круг. Передавая друг другу игрушку, говорят свои пожелания: «Я желаю тебе…».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4"/>
          <w:color w:val="000000"/>
          <w:sz w:val="28"/>
          <w:szCs w:val="28"/>
        </w:rPr>
        <w:t>Игра «Благородные поступки»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(с детьми средней группы).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EE65B7">
        <w:rPr>
          <w:rStyle w:val="a6"/>
          <w:color w:val="000000"/>
          <w:sz w:val="28"/>
          <w:szCs w:val="28"/>
        </w:rPr>
        <w:t>Цели:</w:t>
      </w:r>
      <w:r w:rsidRPr="00EE65B7">
        <w:rPr>
          <w:color w:val="000000"/>
          <w:sz w:val="28"/>
          <w:szCs w:val="28"/>
        </w:rPr>
        <w:t>воспитывать</w:t>
      </w:r>
      <w:proofErr w:type="spellEnd"/>
      <w:proofErr w:type="gramEnd"/>
      <w:r w:rsidRPr="00EE65B7">
        <w:rPr>
          <w:color w:val="000000"/>
          <w:sz w:val="28"/>
          <w:szCs w:val="28"/>
        </w:rPr>
        <w:t xml:space="preserve"> в детях желание совершать поступки ради других людей; формировать понимание того, что поступком мы называем не только героизм, но и любое доброе дело ради другого человека.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EE65B7">
        <w:rPr>
          <w:rStyle w:val="a6"/>
          <w:color w:val="000000"/>
          <w:sz w:val="28"/>
          <w:szCs w:val="28"/>
        </w:rPr>
        <w:t>Материал:</w:t>
      </w:r>
      <w:r w:rsidRPr="00EE65B7">
        <w:rPr>
          <w:color w:val="000000"/>
          <w:sz w:val="28"/>
          <w:szCs w:val="28"/>
        </w:rPr>
        <w:t>мячик</w:t>
      </w:r>
      <w:proofErr w:type="spellEnd"/>
      <w:proofErr w:type="gramEnd"/>
      <w:r w:rsidRPr="00EE65B7">
        <w:rPr>
          <w:color w:val="000000"/>
          <w:sz w:val="28"/>
          <w:szCs w:val="28"/>
        </w:rPr>
        <w:t>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6"/>
          <w:color w:val="000000"/>
          <w:sz w:val="28"/>
          <w:szCs w:val="28"/>
        </w:rPr>
        <w:t xml:space="preserve">Ход </w:t>
      </w:r>
      <w:proofErr w:type="spellStart"/>
      <w:proofErr w:type="gramStart"/>
      <w:r w:rsidRPr="00EE65B7">
        <w:rPr>
          <w:rStyle w:val="a6"/>
          <w:color w:val="000000"/>
          <w:sz w:val="28"/>
          <w:szCs w:val="28"/>
        </w:rPr>
        <w:t>игры:</w:t>
      </w:r>
      <w:r w:rsidRPr="00EE65B7">
        <w:rPr>
          <w:color w:val="000000"/>
          <w:sz w:val="28"/>
          <w:szCs w:val="28"/>
        </w:rPr>
        <w:t>детям</w:t>
      </w:r>
      <w:proofErr w:type="spellEnd"/>
      <w:proofErr w:type="gramEnd"/>
      <w:r w:rsidRPr="00EE65B7">
        <w:rPr>
          <w:color w:val="000000"/>
          <w:sz w:val="28"/>
          <w:szCs w:val="28"/>
        </w:rPr>
        <w:t xml:space="preserve"> предлагается перечислить благородные поступки по отношению к девочкам (женщинам) и мальчикам (мужчинам). Воспитатель кидает в руки мяч одному из игроков, тот называет благородный поступок и перекидывает мяч следующему игроку по своему желанию.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 Например, благородные поступки для мальчиков: называть девочку только по имени; при встрече с девочкой первым здороваться; уступать место в транспорте; никогда не обижать девочку; защищать девочку; помогать девочке переносить тяжелые вещи; когда девочка выходит из транспорта, нужно выйти первым и подать ей руку; мальчик должен помочь девочке одеться, подать пальто и т.д.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 Благородные поступки для девочек: называть мальчика только по имени; при встрече с мальчиком здороваться; хвалить мальчика за проявление внимания; не обижать и не обзывать мальчика, особенно в присутствии других детей; благодарить мальчика за добрые дела и поступки и т.д.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4"/>
          <w:color w:val="000000"/>
          <w:sz w:val="28"/>
          <w:szCs w:val="28"/>
        </w:rPr>
        <w:lastRenderedPageBreak/>
        <w:t>Игра «Отгадай профессию»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(с детьми старшей группы)</w:t>
      </w:r>
    </w:p>
    <w:p w:rsidR="005873A5" w:rsidRPr="00EE65B7" w:rsidRDefault="005873A5" w:rsidP="004C55F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</w:t>
      </w:r>
      <w:r w:rsidRPr="00EE65B7">
        <w:rPr>
          <w:rStyle w:val="a6"/>
          <w:color w:val="000000"/>
          <w:sz w:val="28"/>
          <w:szCs w:val="28"/>
        </w:rPr>
        <w:t>Цели</w:t>
      </w:r>
      <w:r w:rsidRPr="00EE65B7">
        <w:rPr>
          <w:color w:val="000000"/>
          <w:sz w:val="28"/>
          <w:szCs w:val="28"/>
        </w:rPr>
        <w:t>: закреплять знания детей о профессиях; учить умению разделять профессии на мужские и женские.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EE65B7">
        <w:rPr>
          <w:rStyle w:val="a6"/>
          <w:color w:val="000000"/>
          <w:sz w:val="28"/>
          <w:szCs w:val="28"/>
        </w:rPr>
        <w:t>Материал:</w:t>
      </w:r>
      <w:r w:rsidRPr="00EE65B7">
        <w:rPr>
          <w:color w:val="000000"/>
          <w:sz w:val="28"/>
          <w:szCs w:val="28"/>
        </w:rPr>
        <w:t>карточки</w:t>
      </w:r>
      <w:proofErr w:type="spellEnd"/>
      <w:proofErr w:type="gramEnd"/>
      <w:r w:rsidRPr="00EE65B7">
        <w:rPr>
          <w:color w:val="000000"/>
          <w:sz w:val="28"/>
          <w:szCs w:val="28"/>
        </w:rPr>
        <w:t xml:space="preserve"> с изображением людей разных профессий.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6"/>
          <w:color w:val="000000"/>
          <w:sz w:val="28"/>
          <w:szCs w:val="28"/>
        </w:rPr>
        <w:t xml:space="preserve">Ход </w:t>
      </w:r>
      <w:proofErr w:type="spellStart"/>
      <w:proofErr w:type="gramStart"/>
      <w:r w:rsidRPr="00EE65B7">
        <w:rPr>
          <w:rStyle w:val="a6"/>
          <w:color w:val="000000"/>
          <w:sz w:val="28"/>
          <w:szCs w:val="28"/>
        </w:rPr>
        <w:t>игры:</w:t>
      </w:r>
      <w:r w:rsidRPr="00EE65B7">
        <w:rPr>
          <w:color w:val="000000"/>
          <w:sz w:val="28"/>
          <w:szCs w:val="28"/>
        </w:rPr>
        <w:t>взрослый</w:t>
      </w:r>
      <w:proofErr w:type="spellEnd"/>
      <w:proofErr w:type="gramEnd"/>
      <w:r w:rsidRPr="00EE65B7">
        <w:rPr>
          <w:color w:val="000000"/>
          <w:sz w:val="28"/>
          <w:szCs w:val="28"/>
        </w:rPr>
        <w:t xml:space="preserve"> перечисляет действия человека определенной профессии, а дети отгадывают, что это за профессия.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 Например, «человек этой профессии осматривает больного, делает прививку, назначает таблетки, кто это?» (Врач)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 После каждого правильного ответа воспитатель просит одного из детей выбрать карточку с изображением человека данной профессии. Далее с детьми проводится беседа: какие еще обязанности выполняет врач, что он еще делает? Есть ли среди вас те, у кого мама или папа (бабушка, дедушка, тетя и т.д.) работают врачами?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 - Кто чаще работает врачом – мужчина или женщина? Как вы думаете, почему?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rStyle w:val="a4"/>
          <w:color w:val="000000"/>
          <w:sz w:val="28"/>
          <w:szCs w:val="28"/>
        </w:rPr>
        <w:t>Игра «Дом добрых дел»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(с детьми средней группы)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Цели: формировать представления о домашних обязанностях женщин и мужчин, девочек и мальчиков; воспитывать желание оказывать помощь в семье и другим людям.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Материал: конструктор.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Ход игры: дети берут детали конструктора м строят большой дом, проговаривая при этом добрые поступки и дела, которые они совершают, помогая своим близким и родным. В конце рассматривают, какой большой дом мы построили. Сколько добрых дел мы можем сделать!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 Если вам надо отругать девочку, не спешите высказывать свое отношение к ней – бурная эмоциональная реакция помешает ей понять, за что ее ругают. Сначала разберите, в чем ее ошибка.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    Ругая мальчика, изложите кратко и точно, чем вы недовольны, так как он не может долго удерживать эмоциональное напряжение. Его мозг как бы отключит слуховой канал, и ребенок перестанет вас слушать и слышать.</w:t>
      </w:r>
    </w:p>
    <w:p w:rsidR="005873A5" w:rsidRPr="00EE65B7" w:rsidRDefault="005873A5" w:rsidP="00EE65B7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color w:val="000000"/>
          <w:sz w:val="28"/>
          <w:szCs w:val="28"/>
        </w:rPr>
        <w:t> </w:t>
      </w:r>
    </w:p>
    <w:p w:rsidR="005873A5" w:rsidRPr="00EE65B7" w:rsidRDefault="005873A5" w:rsidP="00EE65B7">
      <w:pPr>
        <w:spacing w:after="0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4AE" w:rsidRPr="00EE65B7" w:rsidRDefault="004B34AE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для родителей "Воспитание с учётом пола ребёнка".</w:t>
      </w:r>
    </w:p>
    <w:p w:rsidR="004C55F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забывайте, что перед вами не бесполый ребёнок, а мальчик или девочка с определёнными особенностями мышления, восприятия, эмоций.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сравнивайте мальчиков и девочек, хвалите их за успехи и достижения.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Обучая мальчиков, опирайтесь на их высокую поисковую активность, сообразительность.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Обучая девочек, не только разбирайте с ними принцип выполнения задания, но и учите действовать самостоятельно, а не по разработанным схемам.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Ругая мальчика, помните о его эмоциональной чувствительности и тревожности. Изложите ему кратко и точно своё недовольство. Мальчик не </w:t>
      </w: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способен долго удерживать эмоциональное напряжение, очень скоро он перестанет вас слушать.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Ругая девочку, помните о эмоциональной бурной реакции, которая помешает понять, за что её ругают. Спокойно разберите ошибки.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 из-за усталости могут капризничать (истощение правого «эмоционального» полушария). Мальчики из-за усталости перестают слушать, заниматься (истощение левого «логического»  полушария). Ругать их за это бесполезно и безнравственно.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забывайте, что оценка, данная вами ребёнку, всегда субъективна и зависит от ваших индивидуальных психических особенностей.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должны не учить ребёнка, а развивать у него желание учиться.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ребёнка нормально что-либо не знать, не уметь, ошибаться.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Лень ребёнка – сигнал неблагополучия вашей педагогической деятельности.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гармоничного развития ребёнка необходимо научить его по-разному осмысливать учебный материал (логически, образно, интуитивно).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65B7" w:rsidRDefault="00EE65B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65B7" w:rsidRDefault="00EE65B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65B7" w:rsidRDefault="00EE65B7" w:rsidP="000645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5F7" w:rsidRDefault="004C55F7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E56D4" w:rsidRDefault="002E56D4" w:rsidP="002E56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5" w:rsidRPr="00EE65B7" w:rsidRDefault="005873A5" w:rsidP="002E56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65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</w:p>
    <w:p w:rsidR="005873A5" w:rsidRPr="00EE65B7" w:rsidRDefault="005873A5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Девочки и мальчики - два разных мира. </w:t>
      </w:r>
    </w:p>
    <w:p w:rsidR="00EE65B7" w:rsidRDefault="005873A5" w:rsidP="00EE65B7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E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Гендерный подход</w:t>
      </w:r>
      <w:r w:rsidRPr="00EE65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EE65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воспитанию детей дома.</w:t>
      </w:r>
    </w:p>
    <w:p w:rsidR="00EE65B7" w:rsidRDefault="005873A5" w:rsidP="002E56D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B7">
        <w:rPr>
          <w:rFonts w:ascii="Times New Roman" w:hAnsi="Times New Roman" w:cs="Times New Roman"/>
          <w:color w:val="000000"/>
          <w:sz w:val="28"/>
          <w:szCs w:val="28"/>
        </w:rPr>
        <w:t>Постарайтесь быть для своих детей образцом поведения (мужского и женского), если это не возможно, обратите внимание детей на то, как ведут себя уважаемые ребёнком, взрослые (педагог, знакомые);</w:t>
      </w:r>
    </w:p>
    <w:p w:rsidR="00EE65B7" w:rsidRDefault="005873A5" w:rsidP="002E56D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B7">
        <w:rPr>
          <w:rFonts w:ascii="Times New Roman" w:hAnsi="Times New Roman" w:cs="Times New Roman"/>
          <w:color w:val="000000"/>
          <w:sz w:val="28"/>
          <w:szCs w:val="28"/>
        </w:rPr>
        <w:t>Предоставьте детям возможность общаться с детьми своего и противоположного пола (посещение д/с, прогулки, посещение и приглашение гостей), для них это будет хорошей тренировкой в поведении, свойственном представителям его пола;</w:t>
      </w:r>
    </w:p>
    <w:p w:rsidR="00EE65B7" w:rsidRDefault="005873A5" w:rsidP="002E56D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B7">
        <w:rPr>
          <w:rFonts w:ascii="Times New Roman" w:hAnsi="Times New Roman" w:cs="Times New Roman"/>
          <w:color w:val="000000"/>
          <w:sz w:val="28"/>
          <w:szCs w:val="28"/>
        </w:rPr>
        <w:t>Чаще привлекайте детей к посильной для них помощи родителям по дому, например, можно вместе с мамой испечь пирог для всей семьи, или с папой починить сломанную мебель;</w:t>
      </w:r>
    </w:p>
    <w:p w:rsidR="00EE65B7" w:rsidRDefault="005873A5" w:rsidP="002E56D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B7">
        <w:rPr>
          <w:rFonts w:ascii="Times New Roman" w:hAnsi="Times New Roman" w:cs="Times New Roman"/>
          <w:color w:val="000000"/>
          <w:sz w:val="28"/>
          <w:szCs w:val="28"/>
        </w:rPr>
        <w:t xml:space="preserve">Знакомьте детей с родословной семьи, рассказывайте поучительные или просто интересные истории, которые произошли с членами вашей семьи, необязательно только с близкими родственниками. Они будут способствовать развитию интереса </w:t>
      </w:r>
      <w:r w:rsidRPr="00EE65B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ребёнка к истории семьи, воспитывать уважение к старшим, послужат примером для подражания.</w:t>
      </w:r>
    </w:p>
    <w:p w:rsidR="00EE65B7" w:rsidRDefault="005873A5" w:rsidP="002E56D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B7">
        <w:rPr>
          <w:rFonts w:ascii="Times New Roman" w:hAnsi="Times New Roman" w:cs="Times New Roman"/>
          <w:color w:val="000000"/>
          <w:sz w:val="28"/>
          <w:szCs w:val="28"/>
        </w:rPr>
        <w:t>Организуйте дома пространство для игр с учётом пола ребёнка;</w:t>
      </w:r>
    </w:p>
    <w:p w:rsidR="00EE65B7" w:rsidRDefault="005873A5" w:rsidP="002E56D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B7">
        <w:rPr>
          <w:rFonts w:ascii="Times New Roman" w:hAnsi="Times New Roman" w:cs="Times New Roman"/>
          <w:color w:val="000000"/>
          <w:sz w:val="28"/>
          <w:szCs w:val="28"/>
        </w:rPr>
        <w:t>Не оставляйте без ответа вопросы детей о поведении мужчин и женщин. Если ребёнок не получит ответа у вас, он найдёт его сам, и не всегда этот ответ будет верным.</w:t>
      </w:r>
    </w:p>
    <w:p w:rsidR="00EE65B7" w:rsidRDefault="005873A5" w:rsidP="002E56D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B7">
        <w:rPr>
          <w:rFonts w:ascii="Times New Roman" w:hAnsi="Times New Roman" w:cs="Times New Roman"/>
          <w:color w:val="000000"/>
          <w:sz w:val="28"/>
          <w:szCs w:val="28"/>
        </w:rPr>
        <w:t>Используйте методы и приемы народной педагогики, читайте детям народные сказки, пойте колыбельные, рассказывайте о былинных героях;</w:t>
      </w:r>
    </w:p>
    <w:p w:rsidR="005873A5" w:rsidRPr="00EE65B7" w:rsidRDefault="005873A5" w:rsidP="002E56D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E65B7">
        <w:rPr>
          <w:rFonts w:ascii="Times New Roman" w:hAnsi="Times New Roman" w:cs="Times New Roman"/>
          <w:color w:val="000000"/>
          <w:sz w:val="28"/>
          <w:szCs w:val="28"/>
        </w:rPr>
        <w:t>Формируйте у ребёнка поведение, свойственное представителям его пола с помощью совместных праздников, отдыха. При организации таких мероприятий необходимо учитывать возраст детей, ведь многие интересные для взрослых развлечения им не подходят.</w:t>
      </w:r>
    </w:p>
    <w:p w:rsidR="004B34AE" w:rsidRPr="00EE65B7" w:rsidRDefault="004B34AE" w:rsidP="002E56D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56464" w:rsidRPr="00EE65B7" w:rsidRDefault="00F56464" w:rsidP="002E56D4">
      <w:pPr>
        <w:spacing w:after="0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597" w:rsidRDefault="00064597" w:rsidP="002E56D4">
      <w:pPr>
        <w:pStyle w:val="a3"/>
        <w:spacing w:before="0" w:beforeAutospacing="0" w:after="0" w:afterAutospacing="0"/>
        <w:ind w:left="-1134" w:firstLine="567"/>
        <w:jc w:val="both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4C55F7" w:rsidRDefault="004C55F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3A46AC" w:rsidRPr="00EE65B7" w:rsidRDefault="003A46AC" w:rsidP="00EE65B7">
      <w:pPr>
        <w:pStyle w:val="a3"/>
        <w:spacing w:before="0" w:beforeAutospacing="0" w:after="0" w:afterAutospacing="0"/>
        <w:ind w:left="-1134" w:firstLine="567"/>
        <w:jc w:val="center"/>
        <w:rPr>
          <w:color w:val="000000"/>
          <w:sz w:val="28"/>
          <w:szCs w:val="28"/>
        </w:rPr>
      </w:pPr>
      <w:r w:rsidRPr="00EE65B7">
        <w:rPr>
          <w:b/>
          <w:bCs/>
          <w:color w:val="000000"/>
          <w:sz w:val="28"/>
          <w:szCs w:val="28"/>
          <w:u w:val="single"/>
        </w:rPr>
        <w:t xml:space="preserve">РЕКОМЕНДАЦИИ родителям по воспитанию </w:t>
      </w:r>
      <w:proofErr w:type="gramStart"/>
      <w:r w:rsidRPr="00EE65B7">
        <w:rPr>
          <w:b/>
          <w:bCs/>
          <w:color w:val="000000"/>
          <w:sz w:val="28"/>
          <w:szCs w:val="28"/>
          <w:u w:val="single"/>
        </w:rPr>
        <w:t>ДЕВОЧЕК :</w:t>
      </w:r>
      <w:proofErr w:type="gramEnd"/>
    </w:p>
    <w:p w:rsidR="003A46AC" w:rsidRPr="00EE65B7" w:rsidRDefault="003A46AC" w:rsidP="00EE65B7">
      <w:pPr>
        <w:pStyle w:val="a3"/>
        <w:spacing w:before="0" w:beforeAutospacing="0" w:after="0" w:afterAutospacing="0"/>
        <w:ind w:left="-1134" w:firstLine="567"/>
        <w:jc w:val="center"/>
        <w:rPr>
          <w:color w:val="000000"/>
          <w:sz w:val="28"/>
          <w:szCs w:val="28"/>
        </w:rPr>
      </w:pP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Для того чтобы девочка достигла здоровой гендерной идентичности, необходимы теплые и близкие отношения с матерью и такие же отношения с отцом, а родителям необходимо подчёркивать нежные и заботливые отношения в паре, чтобы у девочки сложились впечатления о счастливой семейной жизни.</w:t>
      </w:r>
    </w:p>
    <w:p w:rsidR="003A46AC" w:rsidRPr="00EE65B7" w:rsidRDefault="004C55F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E65B7">
        <w:rPr>
          <w:color w:val="000000"/>
          <w:sz w:val="28"/>
          <w:szCs w:val="28"/>
        </w:rPr>
        <w:t xml:space="preserve"> </w:t>
      </w:r>
      <w:r w:rsidR="003A46AC" w:rsidRPr="00EE65B7">
        <w:rPr>
          <w:color w:val="000000"/>
          <w:sz w:val="28"/>
          <w:szCs w:val="28"/>
        </w:rPr>
        <w:t>Отцу 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Уважая личность дочери, демонстрируя удовлетворенность её поступками, родители формируют её позитивную самооценку.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У мамы с дочерью должны быть свои "женские секреты": мама должна находить время для уединения с дочерью, сделать эти беседы ритуальными и традиционными.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Настоящая забота друг о друге демонстрируется через уважение к старшему поколению.</w:t>
      </w:r>
    </w:p>
    <w:p w:rsidR="003A46AC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3A46AC" w:rsidRPr="00EE65B7">
        <w:rPr>
          <w:color w:val="000000"/>
          <w:sz w:val="28"/>
          <w:szCs w:val="28"/>
        </w:rPr>
        <w:t>Мама должна привлекать дочь к "женским" домашним делам, передавая ей секреты своего мастерства.</w:t>
      </w:r>
    </w:p>
    <w:p w:rsidR="004C55F7" w:rsidRDefault="004C55F7" w:rsidP="004C55F7">
      <w:pPr>
        <w:pStyle w:val="a3"/>
        <w:spacing w:before="0" w:beforeAutospacing="0" w:after="0" w:afterAutospacing="0"/>
        <w:ind w:left="-1134" w:firstLine="567"/>
        <w:jc w:val="both"/>
        <w:rPr>
          <w:b/>
          <w:bCs/>
          <w:color w:val="000000"/>
          <w:sz w:val="28"/>
          <w:szCs w:val="28"/>
        </w:rPr>
      </w:pPr>
    </w:p>
    <w:p w:rsidR="00064597" w:rsidRPr="00EE65B7" w:rsidRDefault="00064597" w:rsidP="004C55F7">
      <w:pPr>
        <w:pStyle w:val="a3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b/>
          <w:bCs/>
          <w:color w:val="000000"/>
          <w:sz w:val="28"/>
          <w:szCs w:val="28"/>
        </w:rPr>
        <w:t>ВЫВОД:</w:t>
      </w:r>
      <w:r w:rsidRPr="00EE65B7">
        <w:rPr>
          <w:color w:val="000000"/>
          <w:sz w:val="28"/>
          <w:szCs w:val="28"/>
        </w:rPr>
        <w:t> Из всего вышесказанного можно сделать важный вывод: </w:t>
      </w:r>
      <w:r w:rsidRPr="00EE65B7">
        <w:rPr>
          <w:b/>
          <w:bCs/>
          <w:color w:val="000000"/>
          <w:sz w:val="28"/>
          <w:szCs w:val="28"/>
        </w:rPr>
        <w:t>мальчик и девочка - это два разных мира</w:t>
      </w:r>
      <w:r w:rsidRPr="00EE65B7">
        <w:rPr>
          <w:color w:val="000000"/>
          <w:sz w:val="28"/>
          <w:szCs w:val="28"/>
        </w:rPr>
        <w:t>. Очень часто мы неправильно реагируем на поступки детей, потому что не понимаем, что стоит за этими поступками. Если в семье уже растёт дочка, и родился сын, родителям необходимо знать, что во многом придётся начинать с нуля и их опыт воспитания дочки не только не поможет, а даже может мешать. Если после сына в семье родилась дочь, сложностей обычно бывает меньше, хотя разницу учитывать придётся в любом случае. Воспитывать, обучать и даже любить мальчиков и девочек надо по-разному. Но обязательно очень любить!</w:t>
      </w:r>
    </w:p>
    <w:p w:rsidR="00064597" w:rsidRPr="00EE65B7" w:rsidRDefault="00064597" w:rsidP="004C55F7">
      <w:pPr>
        <w:pStyle w:val="a3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</w:p>
    <w:p w:rsidR="00064597" w:rsidRPr="00EE65B7" w:rsidRDefault="0006459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</w:p>
    <w:p w:rsidR="003A46AC" w:rsidRPr="00EE65B7" w:rsidRDefault="003A46AC" w:rsidP="00EE65B7">
      <w:pPr>
        <w:pStyle w:val="a3"/>
        <w:spacing w:before="0" w:beforeAutospacing="0" w:after="0" w:afterAutospacing="0"/>
        <w:ind w:left="-1134" w:firstLine="567"/>
        <w:rPr>
          <w:color w:val="000000"/>
          <w:sz w:val="28"/>
          <w:szCs w:val="28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064597" w:rsidRDefault="00064597" w:rsidP="00EE65B7">
      <w:pPr>
        <w:pStyle w:val="a3"/>
        <w:spacing w:before="0" w:beforeAutospacing="0" w:after="0" w:afterAutospacing="0"/>
        <w:ind w:left="-1134" w:firstLine="567"/>
        <w:jc w:val="center"/>
        <w:rPr>
          <w:b/>
          <w:bCs/>
          <w:color w:val="000000"/>
          <w:sz w:val="28"/>
          <w:szCs w:val="28"/>
          <w:u w:val="single"/>
        </w:rPr>
      </w:pPr>
    </w:p>
    <w:p w:rsidR="003A46AC" w:rsidRPr="00EE65B7" w:rsidRDefault="003A46AC" w:rsidP="004C55F7">
      <w:pPr>
        <w:pStyle w:val="a3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b/>
          <w:bCs/>
          <w:color w:val="000000"/>
          <w:sz w:val="28"/>
          <w:szCs w:val="28"/>
          <w:u w:val="single"/>
        </w:rPr>
        <w:t>РЕКОМЕНДАЦИИ родителям по воспитанию МАЛЬЧИКОВ:</w:t>
      </w:r>
    </w:p>
    <w:p w:rsidR="003A46AC" w:rsidRPr="00EE65B7" w:rsidRDefault="003A46AC" w:rsidP="004C55F7">
      <w:pPr>
        <w:pStyle w:val="a3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Папам в общении с сыновьями следует сдерживать эмоции, которые могут подавить его мужское начало (</w:t>
      </w:r>
      <w:proofErr w:type="gramStart"/>
      <w:r w:rsidR="003A46AC" w:rsidRPr="00EE65B7">
        <w:rPr>
          <w:color w:val="000000"/>
          <w:sz w:val="28"/>
          <w:szCs w:val="28"/>
        </w:rPr>
        <w:t>разговаривать</w:t>
      </w:r>
      <w:proofErr w:type="gramEnd"/>
      <w:r w:rsidR="003A46AC" w:rsidRPr="00EE65B7">
        <w:rPr>
          <w:color w:val="000000"/>
          <w:sz w:val="28"/>
          <w:szCs w:val="28"/>
        </w:rPr>
        <w:t xml:space="preserve"> не повышая тона, спокойно).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Мальчикам часто не хватает положительной мотивации: нужно не ЗАПРЕЩАТЬ, а РАЗРЕШАТЬ что-то дополнительное за хороший поступок.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Нужно разрешать мальчикам проявлять свою эмоциональность - разрешать плакать, например (т.е. разрешать быть естественными).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Мамам мальчиков нужно доверять мужской интуиции пап: они ЧУВСТВУЮТ, как нужно воспитывать мужчину.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Мальчикам НУЖНО организовывать РЕЖИМ и дисциплину: это формирует его ответственность!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Обязательно поощрять желание делать в доме мужскую работу!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Учить доверять, формируя тем самым ОПЫТ его социальное доверия.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Использовать юмор в общении - для снижения агрессивности и страха перед ответственностью.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3A46AC" w:rsidRPr="00EE65B7">
        <w:rPr>
          <w:color w:val="000000"/>
          <w:sz w:val="28"/>
          <w:szCs w:val="28"/>
        </w:rPr>
        <w:t>Обязательно должен быть физический, телесный контакт - для повышения самооценки мальчика.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Мальчик - это посыл в БУДУЩЕЕ: его нужно иметь ввиду не только как сына</w:t>
      </w:r>
      <w:proofErr w:type="gramStart"/>
      <w:r w:rsidR="003A46AC" w:rsidRPr="00EE65B7">
        <w:rPr>
          <w:color w:val="000000"/>
          <w:sz w:val="28"/>
          <w:szCs w:val="28"/>
        </w:rPr>
        <w:t>.</w:t>
      </w:r>
      <w:proofErr w:type="gramEnd"/>
      <w:r w:rsidR="003A46AC" w:rsidRPr="00EE65B7">
        <w:rPr>
          <w:color w:val="000000"/>
          <w:sz w:val="28"/>
          <w:szCs w:val="28"/>
        </w:rPr>
        <w:t xml:space="preserve"> но и как будущего мужа, защитника и т.п.</w:t>
      </w:r>
    </w:p>
    <w:p w:rsidR="003A46AC" w:rsidRPr="00EE65B7" w:rsidRDefault="00EE65B7" w:rsidP="004C55F7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46AC" w:rsidRPr="00EE65B7">
        <w:rPr>
          <w:color w:val="000000"/>
          <w:sz w:val="28"/>
          <w:szCs w:val="28"/>
        </w:rPr>
        <w:t>Мама - ЗАБОТИТСЯ, а папа - ФОРМИРУЕТ мужчину.</w:t>
      </w:r>
    </w:p>
    <w:p w:rsidR="004C55F7" w:rsidRDefault="004C55F7" w:rsidP="004C55F7">
      <w:pPr>
        <w:pStyle w:val="a3"/>
        <w:spacing w:before="0" w:beforeAutospacing="0" w:after="0" w:afterAutospacing="0"/>
        <w:ind w:left="-1134" w:firstLine="567"/>
        <w:jc w:val="both"/>
        <w:rPr>
          <w:b/>
          <w:bCs/>
          <w:color w:val="000000"/>
          <w:sz w:val="28"/>
          <w:szCs w:val="28"/>
        </w:rPr>
      </w:pPr>
    </w:p>
    <w:p w:rsidR="003A46AC" w:rsidRPr="00EE65B7" w:rsidRDefault="003A46AC" w:rsidP="004C55F7">
      <w:pPr>
        <w:pStyle w:val="a3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  <w:r w:rsidRPr="00EE65B7">
        <w:rPr>
          <w:b/>
          <w:bCs/>
          <w:color w:val="000000"/>
          <w:sz w:val="28"/>
          <w:szCs w:val="28"/>
        </w:rPr>
        <w:t>ВЫВОД:</w:t>
      </w:r>
      <w:r w:rsidRPr="00EE65B7">
        <w:rPr>
          <w:color w:val="000000"/>
          <w:sz w:val="28"/>
          <w:szCs w:val="28"/>
        </w:rPr>
        <w:t> Из всего вышесказанного можно сделать важный вывод: </w:t>
      </w:r>
      <w:r w:rsidRPr="00EE65B7">
        <w:rPr>
          <w:b/>
          <w:bCs/>
          <w:color w:val="000000"/>
          <w:sz w:val="28"/>
          <w:szCs w:val="28"/>
        </w:rPr>
        <w:t>мальчик и девочка - это два разных мира</w:t>
      </w:r>
      <w:r w:rsidRPr="00EE65B7">
        <w:rPr>
          <w:color w:val="000000"/>
          <w:sz w:val="28"/>
          <w:szCs w:val="28"/>
        </w:rPr>
        <w:t>. Очень часто мы неправильно реагируем на поступки детей, потому что не понимаем, что стоит за этими поступками. Если в семье уже растёт дочка, и родился сын, родителям необходимо знать, что во многом придётся начинать с нуля и их опыт воспитания дочки не только не поможет, а даже может мешать. Если после сына в семье родилась дочь, сложностей обычно бывает меньше, хотя разницу учитывать придётся в любом случае. Воспитывать, обучать и даже любить мальчиков и девочек надо по-разному. Но обязательно очень любить!</w:t>
      </w:r>
    </w:p>
    <w:p w:rsidR="003A46AC" w:rsidRPr="00EE65B7" w:rsidRDefault="003A46AC" w:rsidP="004C55F7">
      <w:pPr>
        <w:pStyle w:val="a3"/>
        <w:spacing w:before="0" w:beforeAutospacing="0" w:after="0" w:afterAutospacing="0"/>
        <w:ind w:left="-1134" w:firstLine="567"/>
        <w:jc w:val="both"/>
        <w:rPr>
          <w:color w:val="000000"/>
          <w:sz w:val="28"/>
          <w:szCs w:val="28"/>
        </w:rPr>
      </w:pPr>
    </w:p>
    <w:sectPr w:rsidR="003A46AC" w:rsidRPr="00EE65B7" w:rsidSect="003E735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27CF"/>
    <w:multiLevelType w:val="multilevel"/>
    <w:tmpl w:val="C792D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43E4E"/>
    <w:multiLevelType w:val="hybridMultilevel"/>
    <w:tmpl w:val="504CDA0A"/>
    <w:lvl w:ilvl="0" w:tplc="DD661DD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2ED0"/>
    <w:multiLevelType w:val="multilevel"/>
    <w:tmpl w:val="CD4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21A33"/>
    <w:multiLevelType w:val="multilevel"/>
    <w:tmpl w:val="A03A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35FF4"/>
    <w:multiLevelType w:val="multilevel"/>
    <w:tmpl w:val="9EC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60947"/>
    <w:multiLevelType w:val="multilevel"/>
    <w:tmpl w:val="CC3A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2286E"/>
    <w:multiLevelType w:val="multilevel"/>
    <w:tmpl w:val="9874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E1CF1"/>
    <w:multiLevelType w:val="multilevel"/>
    <w:tmpl w:val="E7A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11610"/>
    <w:multiLevelType w:val="multilevel"/>
    <w:tmpl w:val="52F8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6087F"/>
    <w:multiLevelType w:val="multilevel"/>
    <w:tmpl w:val="6192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429C4"/>
    <w:multiLevelType w:val="multilevel"/>
    <w:tmpl w:val="BDAE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944C5"/>
    <w:multiLevelType w:val="multilevel"/>
    <w:tmpl w:val="F38C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602CD"/>
    <w:multiLevelType w:val="multilevel"/>
    <w:tmpl w:val="4EC0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9A"/>
    <w:rsid w:val="00000CC7"/>
    <w:rsid w:val="00052303"/>
    <w:rsid w:val="00064597"/>
    <w:rsid w:val="001E519A"/>
    <w:rsid w:val="001F0B49"/>
    <w:rsid w:val="002E56D4"/>
    <w:rsid w:val="0034573A"/>
    <w:rsid w:val="003A46AC"/>
    <w:rsid w:val="003E7359"/>
    <w:rsid w:val="004B34AE"/>
    <w:rsid w:val="004C55F7"/>
    <w:rsid w:val="0055709F"/>
    <w:rsid w:val="005873A5"/>
    <w:rsid w:val="005C0782"/>
    <w:rsid w:val="0061488F"/>
    <w:rsid w:val="006B5442"/>
    <w:rsid w:val="008143F2"/>
    <w:rsid w:val="00973E13"/>
    <w:rsid w:val="009879F3"/>
    <w:rsid w:val="00B75592"/>
    <w:rsid w:val="00C9493F"/>
    <w:rsid w:val="00CF0E06"/>
    <w:rsid w:val="00D542D6"/>
    <w:rsid w:val="00EE65B7"/>
    <w:rsid w:val="00F5646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A612"/>
  <w15:docId w15:val="{659E2361-0B8B-4471-8825-B9125C13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73A"/>
    <w:rPr>
      <w:b/>
      <w:bCs/>
    </w:rPr>
  </w:style>
  <w:style w:type="paragraph" w:styleId="a5">
    <w:name w:val="List Paragraph"/>
    <w:basedOn w:val="a"/>
    <w:uiPriority w:val="34"/>
    <w:qFormat/>
    <w:rsid w:val="00F56464"/>
    <w:pPr>
      <w:ind w:left="720"/>
      <w:contextualSpacing/>
    </w:pPr>
  </w:style>
  <w:style w:type="character" w:styleId="a6">
    <w:name w:val="Emphasis"/>
    <w:basedOn w:val="a0"/>
    <w:uiPriority w:val="20"/>
    <w:qFormat/>
    <w:rsid w:val="005873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F7CF-52C9-491A-B0E0-9250E99D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3704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PB</cp:lastModifiedBy>
  <cp:revision>4</cp:revision>
  <dcterms:created xsi:type="dcterms:W3CDTF">2017-11-08T13:02:00Z</dcterms:created>
  <dcterms:modified xsi:type="dcterms:W3CDTF">2022-01-20T18:52:00Z</dcterms:modified>
</cp:coreProperties>
</file>